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6457" w:rsidRPr="001D5BAC" w:rsidRDefault="00C76457" w:rsidP="001D5BAC">
      <w:pPr>
        <w:spacing w:line="360" w:lineRule="auto"/>
        <w:jc w:val="center"/>
        <w:rPr>
          <w:rFonts w:cs="David"/>
          <w:b/>
          <w:bCs/>
          <w:sz w:val="26"/>
          <w:szCs w:val="26"/>
          <w:u w:val="single"/>
          <w:rtl/>
        </w:rPr>
      </w:pPr>
      <w:r w:rsidRPr="001D5BAC">
        <w:rPr>
          <w:rFonts w:cs="David" w:hint="cs"/>
          <w:b/>
          <w:bCs/>
          <w:sz w:val="26"/>
          <w:szCs w:val="26"/>
          <w:u w:val="single"/>
          <w:rtl/>
        </w:rPr>
        <w:t>הודעה בדבר כוונה להתקשרות עם ספק כספק יחיד .</w:t>
      </w:r>
    </w:p>
    <w:p w:rsidR="00C76457" w:rsidRPr="001D5BAC" w:rsidRDefault="00C76457" w:rsidP="00C76457">
      <w:pPr>
        <w:spacing w:line="360" w:lineRule="auto"/>
        <w:jc w:val="both"/>
        <w:rPr>
          <w:rFonts w:cs="David"/>
          <w:sz w:val="26"/>
          <w:szCs w:val="26"/>
          <w:rtl/>
        </w:rPr>
      </w:pPr>
    </w:p>
    <w:p w:rsidR="00C76457" w:rsidRPr="001D5BAC" w:rsidRDefault="00C76457" w:rsidP="00C76457">
      <w:pPr>
        <w:spacing w:line="360" w:lineRule="auto"/>
        <w:jc w:val="both"/>
        <w:rPr>
          <w:rFonts w:cs="David"/>
          <w:sz w:val="26"/>
          <w:szCs w:val="26"/>
          <w:rtl/>
        </w:rPr>
      </w:pPr>
      <w:r w:rsidRPr="001D5BAC">
        <w:rPr>
          <w:rFonts w:cs="David" w:hint="cs"/>
          <w:sz w:val="26"/>
          <w:szCs w:val="26"/>
          <w:rtl/>
        </w:rPr>
        <w:t xml:space="preserve">משרד החינוך מעוניין להתקשר עם </w:t>
      </w:r>
      <w:r w:rsidRPr="001D5BAC">
        <w:rPr>
          <w:rFonts w:cs="David" w:hint="cs"/>
          <w:b/>
          <w:bCs/>
          <w:sz w:val="26"/>
          <w:szCs w:val="26"/>
          <w:u w:val="single"/>
          <w:rtl/>
        </w:rPr>
        <w:t>מכון דוידסון לחינוך מדעי (580-335-818</w:t>
      </w:r>
      <w:r w:rsidRPr="001D5BAC">
        <w:rPr>
          <w:rFonts w:cs="David" w:hint="cs"/>
          <w:sz w:val="26"/>
          <w:szCs w:val="26"/>
          <w:rtl/>
        </w:rPr>
        <w:t>)</w:t>
      </w:r>
    </w:p>
    <w:p w:rsidR="00C76457" w:rsidRPr="001D5BAC" w:rsidRDefault="00C76457" w:rsidP="00EF2D30">
      <w:pPr>
        <w:spacing w:line="360" w:lineRule="auto"/>
        <w:jc w:val="both"/>
        <w:rPr>
          <w:rFonts w:cs="David"/>
          <w:b/>
          <w:bCs/>
          <w:sz w:val="26"/>
          <w:szCs w:val="26"/>
          <w:u w:val="single"/>
          <w:rtl/>
        </w:rPr>
      </w:pPr>
      <w:r w:rsidRPr="001D5BAC">
        <w:rPr>
          <w:rFonts w:cs="David" w:hint="cs"/>
          <w:sz w:val="26"/>
          <w:szCs w:val="26"/>
          <w:rtl/>
        </w:rPr>
        <w:t>לצורך ביצוע תכנית "</w:t>
      </w:r>
      <w:proofErr w:type="spellStart"/>
      <w:r w:rsidRPr="001D5BAC">
        <w:rPr>
          <w:rFonts w:cs="David" w:hint="cs"/>
          <w:sz w:val="26"/>
          <w:szCs w:val="26"/>
          <w:rtl/>
        </w:rPr>
        <w:t>ביוטק</w:t>
      </w:r>
      <w:proofErr w:type="spellEnd"/>
      <w:r w:rsidRPr="001D5BAC">
        <w:rPr>
          <w:rFonts w:cs="David" w:hint="cs"/>
          <w:sz w:val="26"/>
          <w:szCs w:val="26"/>
          <w:rtl/>
        </w:rPr>
        <w:t>"</w:t>
      </w:r>
      <w:r w:rsidR="00590074">
        <w:rPr>
          <w:rFonts w:cs="David" w:hint="cs"/>
          <w:sz w:val="26"/>
          <w:szCs w:val="26"/>
          <w:rtl/>
        </w:rPr>
        <w:t xml:space="preserve"> </w:t>
      </w:r>
      <w:r w:rsidRPr="001D5BAC">
        <w:rPr>
          <w:rFonts w:cs="David" w:hint="cs"/>
          <w:sz w:val="26"/>
          <w:szCs w:val="26"/>
          <w:rtl/>
        </w:rPr>
        <w:t>וזאת בהיות</w:t>
      </w:r>
      <w:r w:rsidR="00EF2D30">
        <w:rPr>
          <w:rFonts w:cs="David" w:hint="cs"/>
          <w:sz w:val="26"/>
          <w:szCs w:val="26"/>
          <w:rtl/>
        </w:rPr>
        <w:t>ו</w:t>
      </w:r>
      <w:r w:rsidRPr="001D5BAC">
        <w:rPr>
          <w:rFonts w:cs="David" w:hint="cs"/>
          <w:sz w:val="26"/>
          <w:szCs w:val="26"/>
          <w:rtl/>
        </w:rPr>
        <w:t xml:space="preserve"> ספק יחיד.    </w:t>
      </w:r>
    </w:p>
    <w:p w:rsidR="00C76457" w:rsidRPr="001D5BAC" w:rsidRDefault="00C76457" w:rsidP="00C76457">
      <w:pPr>
        <w:spacing w:line="360" w:lineRule="auto"/>
        <w:jc w:val="both"/>
        <w:rPr>
          <w:rFonts w:cs="David"/>
          <w:sz w:val="26"/>
          <w:szCs w:val="26"/>
          <w:rtl/>
        </w:rPr>
      </w:pPr>
    </w:p>
    <w:p w:rsidR="00C76457" w:rsidRPr="001D5BAC" w:rsidRDefault="00C76457" w:rsidP="00C76457">
      <w:pPr>
        <w:spacing w:line="360" w:lineRule="auto"/>
        <w:jc w:val="both"/>
        <w:rPr>
          <w:rFonts w:cs="David"/>
          <w:b/>
          <w:bCs/>
          <w:sz w:val="26"/>
          <w:szCs w:val="26"/>
          <w:u w:val="single"/>
          <w:rtl/>
        </w:rPr>
      </w:pPr>
      <w:r w:rsidRPr="001D5BAC">
        <w:rPr>
          <w:rFonts w:cs="David" w:hint="cs"/>
          <w:b/>
          <w:bCs/>
          <w:sz w:val="26"/>
          <w:szCs w:val="26"/>
          <w:u w:val="single"/>
          <w:rtl/>
        </w:rPr>
        <w:t>מטרת  התוכנית</w:t>
      </w:r>
    </w:p>
    <w:p w:rsidR="00C76457" w:rsidRPr="001D5BAC" w:rsidRDefault="00C76457" w:rsidP="00C76457">
      <w:pPr>
        <w:jc w:val="both"/>
        <w:rPr>
          <w:rFonts w:cs="David"/>
          <w:sz w:val="26"/>
          <w:szCs w:val="26"/>
          <w:rtl/>
        </w:rPr>
      </w:pPr>
    </w:p>
    <w:p w:rsidR="00C76457" w:rsidRPr="001D5BAC" w:rsidRDefault="00C76457" w:rsidP="00C76457">
      <w:pPr>
        <w:jc w:val="both"/>
        <w:rPr>
          <w:rFonts w:cs="David"/>
          <w:sz w:val="26"/>
          <w:szCs w:val="26"/>
          <w:rtl/>
        </w:rPr>
      </w:pPr>
      <w:r w:rsidRPr="001D5BAC">
        <w:rPr>
          <w:rFonts w:cs="David" w:hint="cs"/>
          <w:sz w:val="26"/>
          <w:szCs w:val="26"/>
          <w:rtl/>
        </w:rPr>
        <w:t xml:space="preserve">במסגרת לימודי המקצוע "מערכות ביוטכנולוגיות" התלמידים מבצעים </w:t>
      </w:r>
      <w:proofErr w:type="spellStart"/>
      <w:r w:rsidRPr="001D5BAC">
        <w:rPr>
          <w:rFonts w:cs="David" w:hint="cs"/>
          <w:sz w:val="26"/>
          <w:szCs w:val="26"/>
          <w:rtl/>
        </w:rPr>
        <w:t>פרוייקט</w:t>
      </w:r>
      <w:proofErr w:type="spellEnd"/>
      <w:r w:rsidRPr="001D5BAC">
        <w:rPr>
          <w:rFonts w:cs="David" w:hint="cs"/>
          <w:sz w:val="26"/>
          <w:szCs w:val="26"/>
          <w:rtl/>
        </w:rPr>
        <w:t xml:space="preserve"> חקר בהיקף 1 </w:t>
      </w:r>
      <w:proofErr w:type="spellStart"/>
      <w:r w:rsidRPr="001D5BAC">
        <w:rPr>
          <w:rFonts w:cs="David" w:hint="cs"/>
          <w:sz w:val="26"/>
          <w:szCs w:val="26"/>
          <w:rtl/>
        </w:rPr>
        <w:t>יח"ל</w:t>
      </w:r>
      <w:proofErr w:type="spellEnd"/>
      <w:r w:rsidRPr="001D5BAC">
        <w:rPr>
          <w:rFonts w:cs="David" w:hint="cs"/>
          <w:sz w:val="26"/>
          <w:szCs w:val="26"/>
          <w:rtl/>
        </w:rPr>
        <w:t xml:space="preserve"> לבגרות. מטרת </w:t>
      </w:r>
      <w:proofErr w:type="spellStart"/>
      <w:r w:rsidRPr="001D5BAC">
        <w:rPr>
          <w:rFonts w:cs="David" w:hint="cs"/>
          <w:sz w:val="26"/>
          <w:szCs w:val="26"/>
          <w:rtl/>
        </w:rPr>
        <w:t>הפרוייקט</w:t>
      </w:r>
      <w:proofErr w:type="spellEnd"/>
      <w:r w:rsidRPr="001D5BAC">
        <w:rPr>
          <w:rFonts w:cs="David" w:hint="cs"/>
          <w:sz w:val="26"/>
          <w:szCs w:val="26"/>
          <w:rtl/>
        </w:rPr>
        <w:t xml:space="preserve"> לפתח דרך חשיבה מחקרית תוך התנסות פעילה בהתמודדות עם  סוגיה מדעית-יישומית אותנטית הנחקרת במעבדות מחקר מתקדמות באקדמיה או בתעשייה. מדובר במודל ייחודי בו כיתה שלמה מהווה קהילייה לומדת המתקפת נושא מחקרי על ידי עבודה פרטנית של תלמידי הכיתה. המודל מיושם במכון דוידסון והתלמידים מונחים בשיטת </w:t>
      </w:r>
      <w:r w:rsidRPr="001D5BAC">
        <w:rPr>
          <w:rFonts w:cs="David"/>
          <w:sz w:val="26"/>
          <w:szCs w:val="26"/>
        </w:rPr>
        <w:t>co-teaching</w:t>
      </w:r>
      <w:r w:rsidRPr="001D5BAC">
        <w:rPr>
          <w:rFonts w:cs="David" w:hint="cs"/>
          <w:sz w:val="26"/>
          <w:szCs w:val="26"/>
          <w:rtl/>
        </w:rPr>
        <w:t xml:space="preserve"> על-ידי מדענים (תלמידים לתארים מתקדמים) ומורי בית הספר.</w:t>
      </w:r>
    </w:p>
    <w:p w:rsidR="00C76457" w:rsidRPr="001D5BAC" w:rsidRDefault="00C76457" w:rsidP="00C76457">
      <w:pPr>
        <w:jc w:val="both"/>
        <w:rPr>
          <w:rFonts w:cs="David"/>
          <w:sz w:val="26"/>
          <w:szCs w:val="26"/>
          <w:rtl/>
        </w:rPr>
      </w:pPr>
      <w:r w:rsidRPr="001D5BAC">
        <w:rPr>
          <w:rFonts w:cs="David" w:hint="cs"/>
          <w:sz w:val="26"/>
          <w:szCs w:val="26"/>
          <w:rtl/>
        </w:rPr>
        <w:t xml:space="preserve">הנושאים המחקריים בהם מתמקדים התלמידים במכון דוידסון הינם: </w:t>
      </w:r>
    </w:p>
    <w:p w:rsidR="00C76457" w:rsidRPr="001D5BAC" w:rsidRDefault="00C76457" w:rsidP="00C76457">
      <w:pPr>
        <w:pStyle w:val="a3"/>
        <w:numPr>
          <w:ilvl w:val="0"/>
          <w:numId w:val="1"/>
        </w:numPr>
        <w:spacing w:after="0"/>
        <w:ind w:left="0"/>
        <w:jc w:val="both"/>
        <w:rPr>
          <w:rFonts w:cs="David"/>
          <w:sz w:val="26"/>
          <w:szCs w:val="26"/>
          <w:rtl/>
        </w:rPr>
      </w:pPr>
      <w:r w:rsidRPr="001D5BAC">
        <w:rPr>
          <w:rFonts w:cs="David" w:hint="cs"/>
          <w:sz w:val="26"/>
          <w:szCs w:val="26"/>
          <w:rtl/>
        </w:rPr>
        <w:t>ביטוי</w:t>
      </w:r>
      <w:r w:rsidRPr="001D5BAC">
        <w:rPr>
          <w:rFonts w:cs="David"/>
          <w:sz w:val="26"/>
          <w:szCs w:val="26"/>
          <w:rtl/>
        </w:rPr>
        <w:t xml:space="preserve"> </w:t>
      </w:r>
      <w:r w:rsidRPr="001D5BAC">
        <w:rPr>
          <w:rFonts w:cs="David" w:hint="cs"/>
          <w:sz w:val="26"/>
          <w:szCs w:val="26"/>
          <w:rtl/>
        </w:rPr>
        <w:t>ותפקוד</w:t>
      </w:r>
      <w:r w:rsidRPr="001D5BAC">
        <w:rPr>
          <w:rFonts w:cs="David"/>
          <w:sz w:val="26"/>
          <w:szCs w:val="26"/>
          <w:rtl/>
        </w:rPr>
        <w:t xml:space="preserve"> </w:t>
      </w:r>
      <w:r w:rsidRPr="001D5BAC">
        <w:rPr>
          <w:rFonts w:cs="David" w:hint="cs"/>
          <w:sz w:val="26"/>
          <w:szCs w:val="26"/>
          <w:rtl/>
        </w:rPr>
        <w:t>האנזים</w:t>
      </w:r>
      <w:r w:rsidRPr="001D5BAC">
        <w:rPr>
          <w:rFonts w:cs="David"/>
          <w:sz w:val="26"/>
          <w:szCs w:val="26"/>
          <w:rtl/>
        </w:rPr>
        <w:t xml:space="preserve"> (</w:t>
      </w:r>
      <w:r w:rsidRPr="001D5BAC">
        <w:rPr>
          <w:rFonts w:cs="David"/>
          <w:sz w:val="26"/>
          <w:szCs w:val="26"/>
        </w:rPr>
        <w:t>Serum Paraoxonase-1 (PON1</w:t>
      </w:r>
      <w:r w:rsidRPr="001D5BAC">
        <w:rPr>
          <w:rFonts w:cs="David"/>
          <w:sz w:val="26"/>
          <w:szCs w:val="26"/>
          <w:rtl/>
        </w:rPr>
        <w:t xml:space="preserve"> – </w:t>
      </w:r>
      <w:r w:rsidRPr="001D5BAC">
        <w:rPr>
          <w:rFonts w:cs="David" w:hint="cs"/>
          <w:sz w:val="26"/>
          <w:szCs w:val="26"/>
          <w:rtl/>
        </w:rPr>
        <w:t>אנזים</w:t>
      </w:r>
      <w:r w:rsidRPr="001D5BAC">
        <w:rPr>
          <w:rFonts w:cs="David"/>
          <w:sz w:val="26"/>
          <w:szCs w:val="26"/>
          <w:rtl/>
        </w:rPr>
        <w:t xml:space="preserve"> </w:t>
      </w:r>
      <w:r w:rsidRPr="001D5BAC">
        <w:rPr>
          <w:rFonts w:cs="David" w:hint="cs"/>
          <w:sz w:val="26"/>
          <w:szCs w:val="26"/>
          <w:rtl/>
        </w:rPr>
        <w:t>המפרק</w:t>
      </w:r>
      <w:r w:rsidRPr="001D5BAC">
        <w:rPr>
          <w:rFonts w:cs="David"/>
          <w:sz w:val="26"/>
          <w:szCs w:val="26"/>
          <w:rtl/>
        </w:rPr>
        <w:t xml:space="preserve"> </w:t>
      </w:r>
      <w:r w:rsidRPr="001D5BAC">
        <w:rPr>
          <w:rFonts w:cs="David" w:hint="cs"/>
          <w:sz w:val="26"/>
          <w:szCs w:val="26"/>
          <w:rtl/>
        </w:rPr>
        <w:t>גזי</w:t>
      </w:r>
      <w:r w:rsidRPr="001D5BAC">
        <w:rPr>
          <w:rFonts w:cs="David"/>
          <w:sz w:val="26"/>
          <w:szCs w:val="26"/>
          <w:rtl/>
        </w:rPr>
        <w:t xml:space="preserve"> </w:t>
      </w:r>
      <w:r w:rsidRPr="001D5BAC">
        <w:rPr>
          <w:rFonts w:cs="David" w:hint="cs"/>
          <w:sz w:val="26"/>
          <w:szCs w:val="26"/>
          <w:rtl/>
        </w:rPr>
        <w:t>עצבים</w:t>
      </w:r>
      <w:r w:rsidRPr="001D5BAC">
        <w:rPr>
          <w:rFonts w:cs="David"/>
          <w:sz w:val="26"/>
          <w:szCs w:val="26"/>
          <w:rtl/>
        </w:rPr>
        <w:t xml:space="preserve"> (</w:t>
      </w:r>
      <w:r w:rsidRPr="001D5BAC">
        <w:rPr>
          <w:rFonts w:cs="David" w:hint="cs"/>
          <w:sz w:val="26"/>
          <w:szCs w:val="26"/>
          <w:rtl/>
        </w:rPr>
        <w:t>פרופ</w:t>
      </w:r>
      <w:r w:rsidRPr="001D5BAC">
        <w:rPr>
          <w:rFonts w:cs="David"/>
          <w:sz w:val="26"/>
          <w:szCs w:val="26"/>
          <w:rtl/>
        </w:rPr>
        <w:t xml:space="preserve">' </w:t>
      </w:r>
      <w:r w:rsidRPr="001D5BAC">
        <w:rPr>
          <w:rFonts w:cs="David" w:hint="cs"/>
          <w:sz w:val="26"/>
          <w:szCs w:val="26"/>
          <w:rtl/>
        </w:rPr>
        <w:t>יואל</w:t>
      </w:r>
      <w:r w:rsidRPr="001D5BAC">
        <w:rPr>
          <w:rFonts w:cs="David"/>
          <w:sz w:val="26"/>
          <w:szCs w:val="26"/>
          <w:rtl/>
        </w:rPr>
        <w:t xml:space="preserve"> </w:t>
      </w:r>
      <w:r w:rsidRPr="001D5BAC">
        <w:rPr>
          <w:rFonts w:cs="David" w:hint="cs"/>
          <w:sz w:val="26"/>
          <w:szCs w:val="26"/>
          <w:rtl/>
        </w:rPr>
        <w:t>זוסמן</w:t>
      </w:r>
      <w:r w:rsidRPr="001D5BAC">
        <w:rPr>
          <w:rFonts w:cs="David"/>
          <w:sz w:val="26"/>
          <w:szCs w:val="26"/>
          <w:rtl/>
        </w:rPr>
        <w:t>)</w:t>
      </w:r>
    </w:p>
    <w:p w:rsidR="00C76457" w:rsidRPr="001D5BAC" w:rsidRDefault="00C76457" w:rsidP="00C76457">
      <w:pPr>
        <w:pStyle w:val="a3"/>
        <w:numPr>
          <w:ilvl w:val="0"/>
          <w:numId w:val="1"/>
        </w:numPr>
        <w:spacing w:after="0"/>
        <w:ind w:left="0"/>
        <w:jc w:val="both"/>
        <w:rPr>
          <w:rFonts w:cs="David"/>
          <w:sz w:val="26"/>
          <w:szCs w:val="26"/>
          <w:rtl/>
        </w:rPr>
      </w:pPr>
      <w:r w:rsidRPr="001D5BAC">
        <w:rPr>
          <w:rFonts w:cs="David" w:hint="cs"/>
          <w:sz w:val="26"/>
          <w:szCs w:val="26"/>
          <w:rtl/>
        </w:rPr>
        <w:t>הפרשה</w:t>
      </w:r>
      <w:r w:rsidRPr="001D5BAC">
        <w:rPr>
          <w:rFonts w:cs="David"/>
          <w:sz w:val="26"/>
          <w:szCs w:val="26"/>
          <w:rtl/>
        </w:rPr>
        <w:t xml:space="preserve"> </w:t>
      </w:r>
      <w:r w:rsidRPr="001D5BAC">
        <w:rPr>
          <w:rFonts w:cs="David" w:hint="cs"/>
          <w:sz w:val="26"/>
          <w:szCs w:val="26"/>
          <w:rtl/>
        </w:rPr>
        <w:t>ומודיפיקציות</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בשמר</w:t>
      </w:r>
      <w:r w:rsidRPr="001D5BAC">
        <w:rPr>
          <w:rFonts w:cs="David"/>
          <w:sz w:val="26"/>
          <w:szCs w:val="26"/>
          <w:rtl/>
        </w:rPr>
        <w:t xml:space="preserve"> </w:t>
      </w:r>
      <w:r w:rsidRPr="001D5BAC">
        <w:rPr>
          <w:rFonts w:cs="David" w:hint="cs"/>
          <w:sz w:val="26"/>
          <w:szCs w:val="26"/>
          <w:rtl/>
        </w:rPr>
        <w:t>האפייה</w:t>
      </w:r>
      <w:r w:rsidRPr="001D5BAC">
        <w:rPr>
          <w:rFonts w:cs="David"/>
          <w:sz w:val="26"/>
          <w:szCs w:val="26"/>
          <w:rtl/>
        </w:rPr>
        <w:t xml:space="preserve"> (</w:t>
      </w:r>
      <w:r w:rsidRPr="001D5BAC">
        <w:rPr>
          <w:rFonts w:cs="David" w:hint="cs"/>
          <w:sz w:val="26"/>
          <w:szCs w:val="26"/>
          <w:rtl/>
        </w:rPr>
        <w:t>ד</w:t>
      </w:r>
      <w:r w:rsidRPr="001D5BAC">
        <w:rPr>
          <w:rFonts w:cs="David"/>
          <w:sz w:val="26"/>
          <w:szCs w:val="26"/>
          <w:rtl/>
        </w:rPr>
        <w:t>"</w:t>
      </w:r>
      <w:r w:rsidRPr="001D5BAC">
        <w:rPr>
          <w:rFonts w:cs="David" w:hint="cs"/>
          <w:sz w:val="26"/>
          <w:szCs w:val="26"/>
          <w:rtl/>
        </w:rPr>
        <w:t>ר</w:t>
      </w:r>
      <w:r w:rsidRPr="001D5BAC">
        <w:rPr>
          <w:rFonts w:cs="David"/>
          <w:sz w:val="26"/>
          <w:szCs w:val="26"/>
          <w:rtl/>
        </w:rPr>
        <w:t xml:space="preserve"> </w:t>
      </w:r>
      <w:r w:rsidRPr="001D5BAC">
        <w:rPr>
          <w:rFonts w:cs="David" w:hint="cs"/>
          <w:sz w:val="26"/>
          <w:szCs w:val="26"/>
          <w:rtl/>
        </w:rPr>
        <w:t>מאיה</w:t>
      </w:r>
      <w:r w:rsidRPr="001D5BAC">
        <w:rPr>
          <w:rFonts w:cs="David"/>
          <w:sz w:val="26"/>
          <w:szCs w:val="26"/>
          <w:rtl/>
        </w:rPr>
        <w:t xml:space="preserve"> </w:t>
      </w:r>
      <w:proofErr w:type="spellStart"/>
      <w:r w:rsidRPr="001D5BAC">
        <w:rPr>
          <w:rFonts w:cs="David" w:hint="cs"/>
          <w:sz w:val="26"/>
          <w:szCs w:val="26"/>
          <w:rtl/>
        </w:rPr>
        <w:t>שולדינר</w:t>
      </w:r>
      <w:proofErr w:type="spellEnd"/>
      <w:r w:rsidRPr="001D5BAC">
        <w:rPr>
          <w:rFonts w:cs="David"/>
          <w:sz w:val="26"/>
          <w:szCs w:val="26"/>
          <w:rtl/>
        </w:rPr>
        <w:t>).</w:t>
      </w:r>
    </w:p>
    <w:p w:rsidR="00C76457" w:rsidRPr="001D5BAC" w:rsidRDefault="00C76457" w:rsidP="00C76457">
      <w:pPr>
        <w:pStyle w:val="a3"/>
        <w:numPr>
          <w:ilvl w:val="0"/>
          <w:numId w:val="1"/>
        </w:numPr>
        <w:spacing w:after="0"/>
        <w:ind w:left="0"/>
        <w:jc w:val="both"/>
        <w:rPr>
          <w:rFonts w:cs="David"/>
          <w:sz w:val="26"/>
          <w:szCs w:val="26"/>
        </w:rPr>
      </w:pPr>
      <w:r w:rsidRPr="001D5BAC">
        <w:rPr>
          <w:rFonts w:cs="David"/>
          <w:sz w:val="26"/>
          <w:szCs w:val="26"/>
        </w:rPr>
        <w:t>p53</w:t>
      </w:r>
      <w:r w:rsidRPr="001D5BAC">
        <w:rPr>
          <w:rFonts w:cs="David"/>
          <w:sz w:val="26"/>
          <w:szCs w:val="26"/>
          <w:rtl/>
        </w:rPr>
        <w:t xml:space="preserve"> </w:t>
      </w:r>
      <w:r w:rsidRPr="001D5BAC">
        <w:rPr>
          <w:rFonts w:cs="David" w:hint="cs"/>
          <w:sz w:val="26"/>
          <w:szCs w:val="26"/>
          <w:rtl/>
        </w:rPr>
        <w:t>מגן</w:t>
      </w:r>
      <w:r w:rsidRPr="001D5BAC">
        <w:rPr>
          <w:rFonts w:cs="David"/>
          <w:sz w:val="26"/>
          <w:szCs w:val="26"/>
          <w:rtl/>
        </w:rPr>
        <w:t xml:space="preserve"> </w:t>
      </w:r>
      <w:r w:rsidRPr="001D5BAC">
        <w:rPr>
          <w:rFonts w:cs="David" w:hint="cs"/>
          <w:sz w:val="26"/>
          <w:szCs w:val="26"/>
          <w:rtl/>
        </w:rPr>
        <w:t>טבעי</w:t>
      </w:r>
      <w:r w:rsidRPr="001D5BAC">
        <w:rPr>
          <w:rFonts w:cs="David"/>
          <w:sz w:val="26"/>
          <w:szCs w:val="26"/>
          <w:rtl/>
        </w:rPr>
        <w:t xml:space="preserve"> </w:t>
      </w:r>
      <w:r w:rsidRPr="001D5BAC">
        <w:rPr>
          <w:rFonts w:cs="David" w:hint="cs"/>
          <w:sz w:val="26"/>
          <w:szCs w:val="26"/>
          <w:rtl/>
        </w:rPr>
        <w:t>מפני</w:t>
      </w:r>
      <w:r w:rsidRPr="001D5BAC">
        <w:rPr>
          <w:rFonts w:cs="David"/>
          <w:sz w:val="26"/>
          <w:szCs w:val="26"/>
          <w:rtl/>
        </w:rPr>
        <w:t xml:space="preserve"> </w:t>
      </w:r>
      <w:r w:rsidRPr="001D5BAC">
        <w:rPr>
          <w:rFonts w:cs="David" w:hint="cs"/>
          <w:sz w:val="26"/>
          <w:szCs w:val="26"/>
          <w:rtl/>
        </w:rPr>
        <w:t>מחלת</w:t>
      </w:r>
      <w:r w:rsidRPr="001D5BAC">
        <w:rPr>
          <w:rFonts w:cs="David"/>
          <w:sz w:val="26"/>
          <w:szCs w:val="26"/>
          <w:rtl/>
        </w:rPr>
        <w:t xml:space="preserve"> </w:t>
      </w:r>
      <w:r w:rsidRPr="001D5BAC">
        <w:rPr>
          <w:rFonts w:cs="David" w:hint="cs"/>
          <w:sz w:val="26"/>
          <w:szCs w:val="26"/>
          <w:rtl/>
        </w:rPr>
        <w:t>הסרטן</w:t>
      </w:r>
      <w:r w:rsidRPr="001D5BAC">
        <w:rPr>
          <w:rFonts w:cs="David"/>
          <w:sz w:val="26"/>
          <w:szCs w:val="26"/>
          <w:rtl/>
        </w:rPr>
        <w:t xml:space="preserve"> (</w:t>
      </w:r>
      <w:r w:rsidRPr="001D5BAC">
        <w:rPr>
          <w:rFonts w:cs="David" w:hint="cs"/>
          <w:sz w:val="26"/>
          <w:szCs w:val="26"/>
          <w:rtl/>
        </w:rPr>
        <w:t>פרופ</w:t>
      </w:r>
      <w:r w:rsidRPr="001D5BAC">
        <w:rPr>
          <w:rFonts w:cs="David"/>
          <w:sz w:val="26"/>
          <w:szCs w:val="26"/>
          <w:rtl/>
        </w:rPr>
        <w:t xml:space="preserve">' </w:t>
      </w:r>
      <w:r w:rsidRPr="001D5BAC">
        <w:rPr>
          <w:rFonts w:cs="David" w:hint="cs"/>
          <w:sz w:val="26"/>
          <w:szCs w:val="26"/>
          <w:rtl/>
        </w:rPr>
        <w:t>משה</w:t>
      </w:r>
      <w:r w:rsidRPr="001D5BAC">
        <w:rPr>
          <w:rFonts w:cs="David"/>
          <w:sz w:val="26"/>
          <w:szCs w:val="26"/>
          <w:rtl/>
        </w:rPr>
        <w:t xml:space="preserve"> </w:t>
      </w:r>
      <w:r w:rsidRPr="001D5BAC">
        <w:rPr>
          <w:rFonts w:cs="David" w:hint="cs"/>
          <w:sz w:val="26"/>
          <w:szCs w:val="26"/>
          <w:rtl/>
        </w:rPr>
        <w:t>אורן</w:t>
      </w:r>
      <w:r w:rsidRPr="001D5BAC">
        <w:rPr>
          <w:rFonts w:cs="David"/>
          <w:sz w:val="26"/>
          <w:szCs w:val="26"/>
          <w:rtl/>
        </w:rPr>
        <w:t>)</w:t>
      </w:r>
    </w:p>
    <w:p w:rsidR="00C76457" w:rsidRPr="001D5BAC" w:rsidRDefault="00C76457" w:rsidP="00C76457">
      <w:pPr>
        <w:pStyle w:val="a3"/>
        <w:numPr>
          <w:ilvl w:val="0"/>
          <w:numId w:val="1"/>
        </w:numPr>
        <w:spacing w:after="0"/>
        <w:ind w:left="0"/>
        <w:jc w:val="both"/>
        <w:rPr>
          <w:rFonts w:cs="David"/>
          <w:sz w:val="26"/>
          <w:szCs w:val="26"/>
          <w:rtl/>
        </w:rPr>
      </w:pPr>
      <w:r w:rsidRPr="001D5BAC">
        <w:rPr>
          <w:rFonts w:cs="David" w:hint="cs"/>
          <w:sz w:val="26"/>
          <w:szCs w:val="26"/>
          <w:rtl/>
        </w:rPr>
        <w:t>"ביו-דלק" (פרופ' אד באייר)</w:t>
      </w:r>
    </w:p>
    <w:p w:rsidR="00C76457" w:rsidRPr="001D5BAC" w:rsidRDefault="00C76457" w:rsidP="00C76457">
      <w:pPr>
        <w:jc w:val="both"/>
        <w:rPr>
          <w:rFonts w:cs="David"/>
          <w:sz w:val="26"/>
          <w:szCs w:val="26"/>
          <w:rtl/>
        </w:rPr>
      </w:pPr>
      <w:r w:rsidRPr="001D5BAC">
        <w:rPr>
          <w:rFonts w:cs="David" w:hint="cs"/>
          <w:b/>
          <w:bCs/>
          <w:sz w:val="26"/>
          <w:szCs w:val="26"/>
          <w:u w:val="single"/>
          <w:rtl/>
        </w:rPr>
        <w:t>אוכלוסיית יעד</w:t>
      </w:r>
      <w:r w:rsidRPr="001D5BAC">
        <w:rPr>
          <w:rFonts w:cs="David" w:hint="cs"/>
          <w:sz w:val="26"/>
          <w:szCs w:val="26"/>
          <w:rtl/>
        </w:rPr>
        <w:t>- כיתות של תלמידי מגמות ביוטכנולוגיה בשכבת י"א.</w:t>
      </w:r>
    </w:p>
    <w:p w:rsidR="00C76457" w:rsidRPr="001D5BAC" w:rsidRDefault="00C76457" w:rsidP="00C76457">
      <w:pPr>
        <w:jc w:val="both"/>
        <w:rPr>
          <w:rFonts w:cs="David"/>
          <w:sz w:val="26"/>
          <w:szCs w:val="26"/>
          <w:rtl/>
        </w:rPr>
      </w:pPr>
      <w:r w:rsidRPr="001D5BAC">
        <w:rPr>
          <w:rFonts w:cs="David" w:hint="cs"/>
          <w:b/>
          <w:bCs/>
          <w:sz w:val="26"/>
          <w:szCs w:val="26"/>
          <w:u w:val="single"/>
          <w:rtl/>
        </w:rPr>
        <w:t>מבנה והיקף התכנית</w:t>
      </w:r>
      <w:r w:rsidRPr="001D5BAC">
        <w:rPr>
          <w:rFonts w:cs="David" w:hint="cs"/>
          <w:sz w:val="26"/>
          <w:szCs w:val="26"/>
          <w:rtl/>
        </w:rPr>
        <w:t xml:space="preserve">- כל קבוצת תלמידים  מגיעה ל3 ימי חקר של 8 שעות, שבמהלכם התלמידים מכירים לעומק את התחום אותו יחקרו  בהמשך, נפגשים עם המדען הראשי לתחום, נחלקים לצוותי מחקר העוסקים בתת נושאים לנושא המרכזי, מעלים שאלות מחקר אפשריות תוך גיבוש  אסטרטגיית המחקר שיעבדו לפיה, ומבצעים הלכה למעשה את תהליך החקר ועד לקבלת תוצאות, ארגונם וניתוחם. </w:t>
      </w:r>
    </w:p>
    <w:p w:rsidR="00C76457" w:rsidRPr="001D5BAC" w:rsidRDefault="00C76457" w:rsidP="00C76457">
      <w:pPr>
        <w:jc w:val="both"/>
        <w:rPr>
          <w:rFonts w:cs="David"/>
          <w:sz w:val="26"/>
          <w:szCs w:val="26"/>
          <w:rtl/>
        </w:rPr>
      </w:pPr>
      <w:r w:rsidRPr="001D5BAC">
        <w:rPr>
          <w:rFonts w:cs="David" w:hint="cs"/>
          <w:sz w:val="26"/>
          <w:szCs w:val="26"/>
          <w:rtl/>
        </w:rPr>
        <w:t>לצורך ביצוע מחקר אותנטי בנושאים בחזית המדע עושים התלמידים שימוש במכשור מתקדם שהוכנס במיוחד למעבדות מכון דוידסון, למשל: מיקרוסקופ</w:t>
      </w:r>
      <w:r w:rsidRPr="001D5BAC">
        <w:rPr>
          <w:rFonts w:cs="David"/>
          <w:sz w:val="26"/>
          <w:szCs w:val="26"/>
          <w:rtl/>
        </w:rPr>
        <w:t xml:space="preserve"> </w:t>
      </w:r>
      <w:r w:rsidRPr="001D5BAC">
        <w:rPr>
          <w:rFonts w:cs="David" w:hint="cs"/>
          <w:sz w:val="26"/>
          <w:szCs w:val="26"/>
          <w:rtl/>
        </w:rPr>
        <w:t>פלואורסנטי</w:t>
      </w:r>
      <w:r w:rsidRPr="001D5BAC">
        <w:rPr>
          <w:rFonts w:cs="David"/>
          <w:sz w:val="26"/>
          <w:szCs w:val="26"/>
          <w:rtl/>
        </w:rPr>
        <w:t xml:space="preserve">, </w:t>
      </w:r>
      <w:r w:rsidRPr="001D5BAC">
        <w:rPr>
          <w:rFonts w:cs="David" w:hint="cs"/>
          <w:sz w:val="26"/>
          <w:szCs w:val="26"/>
          <w:rtl/>
        </w:rPr>
        <w:t>צנטריפוגה</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מטלטל</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קורא</w:t>
      </w:r>
      <w:r w:rsidRPr="001D5BAC">
        <w:rPr>
          <w:rFonts w:cs="David"/>
          <w:sz w:val="26"/>
          <w:szCs w:val="26"/>
          <w:rtl/>
        </w:rPr>
        <w:t xml:space="preserve"> </w:t>
      </w:r>
      <w:r w:rsidRPr="001D5BAC">
        <w:rPr>
          <w:rFonts w:cs="David" w:hint="cs"/>
          <w:sz w:val="26"/>
          <w:szCs w:val="26"/>
          <w:rtl/>
        </w:rPr>
        <w:t>צלחות</w:t>
      </w:r>
      <w:r w:rsidRPr="001D5BAC">
        <w:rPr>
          <w:rFonts w:cs="David"/>
          <w:sz w:val="26"/>
          <w:szCs w:val="26"/>
          <w:rtl/>
        </w:rPr>
        <w:t xml:space="preserve"> </w:t>
      </w:r>
      <w:r w:rsidRPr="001D5BAC">
        <w:rPr>
          <w:rFonts w:cs="David"/>
          <w:sz w:val="26"/>
          <w:szCs w:val="26"/>
        </w:rPr>
        <w:t>ELISA</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וזמן</w:t>
      </w:r>
      <w:r w:rsidRPr="001D5BAC">
        <w:rPr>
          <w:rFonts w:cs="David"/>
          <w:sz w:val="26"/>
          <w:szCs w:val="26"/>
          <w:rtl/>
        </w:rPr>
        <w:t xml:space="preserve">, </w:t>
      </w:r>
      <w:proofErr w:type="spellStart"/>
      <w:r w:rsidRPr="001D5BAC">
        <w:rPr>
          <w:rFonts w:cs="David" w:hint="cs"/>
          <w:sz w:val="26"/>
          <w:szCs w:val="26"/>
          <w:rtl/>
        </w:rPr>
        <w:t>ספקטרופוטומטרים</w:t>
      </w:r>
      <w:proofErr w:type="spellEnd"/>
      <w:r w:rsidRPr="001D5BAC">
        <w:rPr>
          <w:rFonts w:cs="David"/>
          <w:sz w:val="26"/>
          <w:szCs w:val="26"/>
          <w:rtl/>
        </w:rPr>
        <w:t xml:space="preserve"> </w:t>
      </w:r>
      <w:r w:rsidRPr="001D5BAC">
        <w:rPr>
          <w:rFonts w:cs="David"/>
          <w:sz w:val="26"/>
          <w:szCs w:val="26"/>
        </w:rPr>
        <w:t>UV</w:t>
      </w:r>
      <w:r w:rsidRPr="001D5BAC">
        <w:rPr>
          <w:rFonts w:cs="David"/>
          <w:sz w:val="26"/>
          <w:szCs w:val="26"/>
          <w:rtl/>
        </w:rPr>
        <w:t xml:space="preserve">, </w:t>
      </w:r>
      <w:r w:rsidRPr="001D5BAC">
        <w:rPr>
          <w:rFonts w:cs="David" w:hint="cs"/>
          <w:sz w:val="26"/>
          <w:szCs w:val="26"/>
          <w:rtl/>
        </w:rPr>
        <w:t>צנטריפוגות</w:t>
      </w:r>
      <w:r w:rsidRPr="001D5BAC">
        <w:rPr>
          <w:rFonts w:cs="David"/>
          <w:sz w:val="26"/>
          <w:szCs w:val="26"/>
          <w:rtl/>
        </w:rPr>
        <w:t xml:space="preserve"> </w:t>
      </w:r>
      <w:r w:rsidRPr="001D5BAC">
        <w:rPr>
          <w:rFonts w:cs="David" w:hint="cs"/>
          <w:sz w:val="26"/>
          <w:szCs w:val="26"/>
          <w:rtl/>
        </w:rPr>
        <w:t>לנפחים</w:t>
      </w:r>
      <w:r w:rsidRPr="001D5BAC">
        <w:rPr>
          <w:rFonts w:cs="David"/>
          <w:sz w:val="26"/>
          <w:szCs w:val="26"/>
          <w:rtl/>
        </w:rPr>
        <w:t xml:space="preserve"> </w:t>
      </w:r>
      <w:r w:rsidRPr="001D5BAC">
        <w:rPr>
          <w:rFonts w:cs="David" w:hint="cs"/>
          <w:sz w:val="26"/>
          <w:szCs w:val="26"/>
          <w:rtl/>
        </w:rPr>
        <w:t>קטנים</w:t>
      </w:r>
      <w:r w:rsidRPr="001D5BAC">
        <w:rPr>
          <w:rFonts w:cs="David"/>
          <w:sz w:val="26"/>
          <w:szCs w:val="26"/>
          <w:rtl/>
        </w:rPr>
        <w:t xml:space="preserve"> (</w:t>
      </w:r>
      <w:proofErr w:type="spellStart"/>
      <w:r w:rsidRPr="001D5BAC">
        <w:rPr>
          <w:rFonts w:cs="David" w:hint="cs"/>
          <w:sz w:val="26"/>
          <w:szCs w:val="26"/>
          <w:rtl/>
        </w:rPr>
        <w:t>מיקרופיוג</w:t>
      </w:r>
      <w:r w:rsidRPr="001D5BAC">
        <w:rPr>
          <w:rFonts w:cs="David"/>
          <w:sz w:val="26"/>
          <w:szCs w:val="26"/>
          <w:rtl/>
        </w:rPr>
        <w:t>'</w:t>
      </w:r>
      <w:r w:rsidRPr="001D5BAC">
        <w:rPr>
          <w:rFonts w:cs="David" w:hint="cs"/>
          <w:sz w:val="26"/>
          <w:szCs w:val="26"/>
          <w:rtl/>
        </w:rPr>
        <w:t>ים</w:t>
      </w:r>
      <w:proofErr w:type="spellEnd"/>
      <w:r w:rsidRPr="001D5BAC">
        <w:rPr>
          <w:rFonts w:cs="David"/>
          <w:sz w:val="26"/>
          <w:szCs w:val="26"/>
          <w:rtl/>
        </w:rPr>
        <w:t xml:space="preserve">), </w:t>
      </w:r>
      <w:r w:rsidRPr="001D5BAC">
        <w:rPr>
          <w:rFonts w:cs="David" w:hint="cs"/>
          <w:sz w:val="26"/>
          <w:szCs w:val="26"/>
          <w:rtl/>
        </w:rPr>
        <w:t>מכשירים</w:t>
      </w:r>
      <w:r w:rsidRPr="001D5BAC">
        <w:rPr>
          <w:rFonts w:cs="David"/>
          <w:sz w:val="26"/>
          <w:szCs w:val="26"/>
          <w:rtl/>
        </w:rPr>
        <w:t xml:space="preserve"> </w:t>
      </w:r>
      <w:r w:rsidRPr="001D5BAC">
        <w:rPr>
          <w:rFonts w:cs="David" w:hint="cs"/>
          <w:sz w:val="26"/>
          <w:szCs w:val="26"/>
          <w:rtl/>
        </w:rPr>
        <w:t>להרצת</w:t>
      </w:r>
      <w:r w:rsidRPr="001D5BAC">
        <w:rPr>
          <w:rFonts w:cs="David"/>
          <w:sz w:val="26"/>
          <w:szCs w:val="26"/>
          <w:rtl/>
        </w:rPr>
        <w:t xml:space="preserve"> </w:t>
      </w:r>
      <w:r w:rsidRPr="001D5BAC">
        <w:rPr>
          <w:rFonts w:cs="David" w:hint="cs"/>
          <w:sz w:val="26"/>
          <w:szCs w:val="26"/>
          <w:rtl/>
        </w:rPr>
        <w:t>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לחלבונים</w:t>
      </w:r>
      <w:r w:rsidRPr="001D5BAC">
        <w:rPr>
          <w:rFonts w:cs="David"/>
          <w:sz w:val="26"/>
          <w:szCs w:val="26"/>
          <w:rtl/>
        </w:rPr>
        <w:t xml:space="preserve"> </w:t>
      </w:r>
      <w:r w:rsidRPr="001D5BAC">
        <w:rPr>
          <w:rFonts w:cs="David" w:hint="cs"/>
          <w:sz w:val="26"/>
          <w:szCs w:val="26"/>
          <w:rtl/>
        </w:rPr>
        <w:t>ולחומצות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מכשיר</w:t>
      </w:r>
      <w:r w:rsidRPr="001D5BAC">
        <w:rPr>
          <w:rFonts w:cs="David"/>
          <w:sz w:val="26"/>
          <w:szCs w:val="26"/>
          <w:rtl/>
        </w:rPr>
        <w:t xml:space="preserve"> </w:t>
      </w:r>
      <w:r w:rsidRPr="001D5BAC">
        <w:rPr>
          <w:rFonts w:cs="David" w:hint="cs"/>
          <w:sz w:val="26"/>
          <w:szCs w:val="26"/>
          <w:rtl/>
        </w:rPr>
        <w:t>לטרנספר</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ספקי</w:t>
      </w:r>
      <w:r w:rsidRPr="001D5BAC">
        <w:rPr>
          <w:rFonts w:cs="David"/>
          <w:sz w:val="26"/>
          <w:szCs w:val="26"/>
          <w:rtl/>
        </w:rPr>
        <w:t xml:space="preserve"> </w:t>
      </w:r>
      <w:r w:rsidRPr="001D5BAC">
        <w:rPr>
          <w:rFonts w:cs="David" w:hint="cs"/>
          <w:sz w:val="26"/>
          <w:szCs w:val="26"/>
          <w:rtl/>
        </w:rPr>
        <w:t>כוח</w:t>
      </w:r>
      <w:r w:rsidRPr="001D5BAC">
        <w:rPr>
          <w:rFonts w:cs="David"/>
          <w:sz w:val="26"/>
          <w:szCs w:val="26"/>
          <w:rtl/>
        </w:rPr>
        <w:t xml:space="preserve">, </w:t>
      </w:r>
      <w:r w:rsidRPr="001D5BAC">
        <w:rPr>
          <w:rFonts w:cs="David" w:hint="cs"/>
          <w:sz w:val="26"/>
          <w:szCs w:val="26"/>
          <w:rtl/>
        </w:rPr>
        <w:t>מכשירי</w:t>
      </w:r>
      <w:r w:rsidRPr="001D5BAC">
        <w:rPr>
          <w:rFonts w:cs="David"/>
          <w:sz w:val="26"/>
          <w:szCs w:val="26"/>
          <w:rtl/>
        </w:rPr>
        <w:t xml:space="preserve"> </w:t>
      </w:r>
      <w:r w:rsidRPr="001D5BAC">
        <w:rPr>
          <w:rFonts w:cs="David"/>
          <w:sz w:val="26"/>
          <w:szCs w:val="26"/>
        </w:rPr>
        <w:t>PCR</w:t>
      </w:r>
      <w:r w:rsidRPr="001D5BAC">
        <w:rPr>
          <w:rFonts w:cs="David"/>
          <w:sz w:val="26"/>
          <w:szCs w:val="26"/>
          <w:rtl/>
        </w:rPr>
        <w:t xml:space="preserve">, </w:t>
      </w:r>
      <w:r w:rsidRPr="001D5BAC">
        <w:rPr>
          <w:rFonts w:cs="David" w:hint="cs"/>
          <w:sz w:val="26"/>
          <w:szCs w:val="26"/>
          <w:rtl/>
        </w:rPr>
        <w:t>מצלמה</w:t>
      </w:r>
      <w:r w:rsidRPr="001D5BAC">
        <w:rPr>
          <w:rFonts w:cs="David"/>
          <w:sz w:val="26"/>
          <w:szCs w:val="26"/>
          <w:rtl/>
        </w:rPr>
        <w:t xml:space="preserve"> </w:t>
      </w:r>
      <w:r w:rsidRPr="001D5BAC">
        <w:rPr>
          <w:rFonts w:cs="David" w:hint="cs"/>
          <w:sz w:val="26"/>
          <w:szCs w:val="26"/>
          <w:rtl/>
        </w:rPr>
        <w:t>לג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בלוקים</w:t>
      </w:r>
      <w:r w:rsidRPr="001D5BAC">
        <w:rPr>
          <w:rFonts w:cs="David"/>
          <w:sz w:val="26"/>
          <w:szCs w:val="26"/>
          <w:rtl/>
        </w:rPr>
        <w:t xml:space="preserve"> </w:t>
      </w:r>
      <w:proofErr w:type="spellStart"/>
      <w:r w:rsidRPr="001D5BAC">
        <w:rPr>
          <w:rFonts w:cs="David" w:hint="cs"/>
          <w:sz w:val="26"/>
          <w:szCs w:val="26"/>
          <w:rtl/>
        </w:rPr>
        <w:t>לאינקובציות</w:t>
      </w:r>
      <w:proofErr w:type="spellEnd"/>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מבחנות</w:t>
      </w:r>
      <w:r w:rsidRPr="001D5BAC">
        <w:rPr>
          <w:rFonts w:cs="David"/>
          <w:sz w:val="26"/>
          <w:szCs w:val="26"/>
          <w:rtl/>
        </w:rPr>
        <w:t xml:space="preserve"> </w:t>
      </w:r>
      <w:r w:rsidRPr="001D5BAC">
        <w:rPr>
          <w:rFonts w:cs="David" w:hint="cs"/>
          <w:sz w:val="26"/>
          <w:szCs w:val="26"/>
          <w:rtl/>
        </w:rPr>
        <w:t>מרובות</w:t>
      </w:r>
      <w:r w:rsidRPr="001D5BAC">
        <w:rPr>
          <w:rFonts w:cs="David"/>
          <w:sz w:val="26"/>
          <w:szCs w:val="26"/>
          <w:rtl/>
        </w:rPr>
        <w:t xml:space="preserve">, </w:t>
      </w:r>
      <w:r w:rsidRPr="001D5BAC">
        <w:rPr>
          <w:rFonts w:cs="David" w:hint="cs"/>
          <w:sz w:val="26"/>
          <w:szCs w:val="26"/>
          <w:rtl/>
        </w:rPr>
        <w:t>פריזר</w:t>
      </w:r>
      <w:r w:rsidRPr="001D5BAC">
        <w:rPr>
          <w:rFonts w:cs="David"/>
          <w:sz w:val="26"/>
          <w:szCs w:val="26"/>
          <w:rtl/>
        </w:rPr>
        <w:t xml:space="preserve"> </w:t>
      </w:r>
      <w:r w:rsidRPr="001D5BAC">
        <w:rPr>
          <w:rFonts w:cs="David"/>
          <w:sz w:val="26"/>
          <w:szCs w:val="26"/>
        </w:rPr>
        <w:t>C700</w:t>
      </w:r>
      <w:r w:rsidRPr="001D5BAC">
        <w:rPr>
          <w:rFonts w:cs="David"/>
          <w:sz w:val="26"/>
          <w:szCs w:val="26"/>
          <w:rtl/>
        </w:rPr>
        <w:t xml:space="preserve">-, </w:t>
      </w:r>
      <w:r w:rsidRPr="001D5BAC">
        <w:rPr>
          <w:rFonts w:cs="David" w:hint="cs"/>
          <w:sz w:val="26"/>
          <w:szCs w:val="26"/>
          <w:rtl/>
        </w:rPr>
        <w:t>מנדף</w:t>
      </w:r>
      <w:r w:rsidRPr="001D5BAC">
        <w:rPr>
          <w:rFonts w:cs="David"/>
          <w:sz w:val="26"/>
          <w:szCs w:val="26"/>
          <w:rtl/>
        </w:rPr>
        <w:t xml:space="preserve"> </w:t>
      </w:r>
      <w:r w:rsidRPr="001D5BAC">
        <w:rPr>
          <w:rFonts w:cs="David" w:hint="cs"/>
          <w:sz w:val="26"/>
          <w:szCs w:val="26"/>
          <w:rtl/>
        </w:rPr>
        <w:t>ביולוגי</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לגידול</w:t>
      </w:r>
      <w:r w:rsidRPr="001D5BAC">
        <w:rPr>
          <w:rFonts w:cs="David"/>
          <w:sz w:val="26"/>
          <w:szCs w:val="26"/>
          <w:rtl/>
        </w:rPr>
        <w:t xml:space="preserve"> </w:t>
      </w:r>
      <w:r w:rsidRPr="001D5BAC">
        <w:rPr>
          <w:rFonts w:cs="David" w:hint="cs"/>
          <w:sz w:val="26"/>
          <w:szCs w:val="26"/>
          <w:rtl/>
        </w:rPr>
        <w:t>חיידקים</w:t>
      </w:r>
      <w:r w:rsidRPr="001D5BAC">
        <w:rPr>
          <w:rFonts w:cs="David"/>
          <w:sz w:val="26"/>
          <w:szCs w:val="26"/>
          <w:rtl/>
        </w:rPr>
        <w:t xml:space="preserve">, </w:t>
      </w:r>
      <w:proofErr w:type="spellStart"/>
      <w:r w:rsidRPr="001D5BAC">
        <w:rPr>
          <w:rFonts w:cs="David" w:hint="cs"/>
          <w:sz w:val="26"/>
          <w:szCs w:val="26"/>
          <w:rtl/>
        </w:rPr>
        <w:t>אינקבטור</w:t>
      </w:r>
      <w:proofErr w:type="spellEnd"/>
      <w:r w:rsidRPr="001D5BAC">
        <w:rPr>
          <w:rFonts w:cs="David"/>
          <w:sz w:val="26"/>
          <w:szCs w:val="26"/>
          <w:rtl/>
        </w:rPr>
        <w:t xml:space="preserve"> </w:t>
      </w:r>
      <w:r w:rsidRPr="001D5BAC">
        <w:rPr>
          <w:rFonts w:cs="David"/>
          <w:sz w:val="26"/>
          <w:szCs w:val="26"/>
        </w:rPr>
        <w:t>CO2</w:t>
      </w:r>
      <w:r w:rsidRPr="001D5BAC">
        <w:rPr>
          <w:rFonts w:cs="David"/>
          <w:sz w:val="26"/>
          <w:szCs w:val="26"/>
          <w:rtl/>
        </w:rPr>
        <w:t xml:space="preserve"> </w:t>
      </w:r>
      <w:r w:rsidRPr="001D5BAC">
        <w:rPr>
          <w:rFonts w:cs="David" w:hint="cs"/>
          <w:sz w:val="26"/>
          <w:szCs w:val="26"/>
          <w:rtl/>
        </w:rPr>
        <w:t>ועוד</w:t>
      </w:r>
      <w:r w:rsidRPr="001D5BAC">
        <w:rPr>
          <w:rFonts w:cs="David"/>
          <w:sz w:val="26"/>
          <w:szCs w:val="26"/>
          <w:rtl/>
        </w:rPr>
        <w:t>.</w:t>
      </w:r>
      <w:r w:rsidRPr="001D5BAC">
        <w:rPr>
          <w:rFonts w:cs="David" w:hint="cs"/>
          <w:sz w:val="26"/>
          <w:szCs w:val="26"/>
          <w:rtl/>
        </w:rPr>
        <w:t xml:space="preserve"> (מכשור זה אינו בנמצא במעבדות ביה"ס)</w:t>
      </w:r>
    </w:p>
    <w:p w:rsidR="00C76457" w:rsidRPr="001D5BAC" w:rsidRDefault="00C76457" w:rsidP="00C76457">
      <w:pPr>
        <w:jc w:val="both"/>
        <w:rPr>
          <w:rFonts w:cs="David"/>
          <w:sz w:val="26"/>
          <w:szCs w:val="26"/>
          <w:rtl/>
        </w:rPr>
      </w:pPr>
      <w:r w:rsidRPr="001D5BAC">
        <w:rPr>
          <w:rFonts w:cs="David" w:hint="cs"/>
          <w:sz w:val="26"/>
          <w:szCs w:val="26"/>
          <w:rtl/>
        </w:rPr>
        <w:t>בנוסף התלמידים מתקשרים עם החוקרים ותלמידי המחקר דרך אתר ייעודי שהוקם לצורך כך.</w:t>
      </w:r>
    </w:p>
    <w:p w:rsidR="00C76457" w:rsidRPr="001D5BAC" w:rsidRDefault="00C76457" w:rsidP="00C76457">
      <w:pPr>
        <w:jc w:val="both"/>
        <w:rPr>
          <w:rFonts w:cs="David"/>
          <w:sz w:val="26"/>
          <w:szCs w:val="26"/>
          <w:rtl/>
        </w:rPr>
      </w:pPr>
      <w:r w:rsidRPr="001D5BAC">
        <w:rPr>
          <w:rFonts w:cs="David" w:hint="cs"/>
          <w:b/>
          <w:bCs/>
          <w:sz w:val="26"/>
          <w:szCs w:val="26"/>
          <w:u w:val="single"/>
          <w:rtl/>
        </w:rPr>
        <w:t>תוצרים</w:t>
      </w:r>
      <w:r w:rsidRPr="001D5BAC">
        <w:rPr>
          <w:rFonts w:cs="David" w:hint="cs"/>
          <w:sz w:val="26"/>
          <w:szCs w:val="26"/>
          <w:rtl/>
        </w:rPr>
        <w:t xml:space="preserve">- </w:t>
      </w:r>
      <w:proofErr w:type="spellStart"/>
      <w:r w:rsidRPr="001D5BAC">
        <w:rPr>
          <w:rFonts w:cs="David" w:hint="cs"/>
          <w:sz w:val="26"/>
          <w:szCs w:val="26"/>
          <w:rtl/>
        </w:rPr>
        <w:t>פרוייקט</w:t>
      </w:r>
      <w:proofErr w:type="spellEnd"/>
      <w:r w:rsidRPr="001D5BAC">
        <w:rPr>
          <w:rFonts w:cs="David" w:hint="cs"/>
          <w:sz w:val="26"/>
          <w:szCs w:val="26"/>
          <w:rtl/>
        </w:rPr>
        <w:t xml:space="preserve"> גמר בהיקף 1 </w:t>
      </w:r>
      <w:proofErr w:type="spellStart"/>
      <w:r w:rsidRPr="001D5BAC">
        <w:rPr>
          <w:rFonts w:cs="David" w:hint="cs"/>
          <w:sz w:val="26"/>
          <w:szCs w:val="26"/>
          <w:rtl/>
        </w:rPr>
        <w:t>יח"ל</w:t>
      </w:r>
      <w:proofErr w:type="spellEnd"/>
      <w:r w:rsidRPr="001D5BAC">
        <w:rPr>
          <w:rFonts w:cs="David" w:hint="cs"/>
          <w:sz w:val="26"/>
          <w:szCs w:val="26"/>
          <w:rtl/>
        </w:rPr>
        <w:t xml:space="preserve"> לבגרות (כל תלמיד מגן על עבודתו באופן אינדיווידואלי).</w:t>
      </w:r>
    </w:p>
    <w:p w:rsidR="00C76457" w:rsidRPr="001D5BAC" w:rsidRDefault="00C76457" w:rsidP="00C76457">
      <w:pPr>
        <w:jc w:val="both"/>
        <w:rPr>
          <w:rFonts w:cs="David"/>
          <w:sz w:val="26"/>
          <w:szCs w:val="26"/>
          <w:rtl/>
        </w:rPr>
      </w:pPr>
      <w:r w:rsidRPr="001D5BAC">
        <w:rPr>
          <w:rFonts w:cs="David" w:hint="cs"/>
          <w:b/>
          <w:bCs/>
          <w:sz w:val="26"/>
          <w:szCs w:val="26"/>
          <w:u w:val="single"/>
          <w:rtl/>
        </w:rPr>
        <w:t>צוות ההוראה</w:t>
      </w:r>
      <w:r w:rsidRPr="001D5BAC">
        <w:rPr>
          <w:rFonts w:cs="David" w:hint="cs"/>
          <w:sz w:val="26"/>
          <w:szCs w:val="26"/>
          <w:rtl/>
        </w:rPr>
        <w:t xml:space="preserve">- תלמידי מחקר לתארים מתקדמים </w:t>
      </w:r>
      <w:proofErr w:type="spellStart"/>
      <w:r w:rsidRPr="001D5BAC">
        <w:rPr>
          <w:rFonts w:cs="David"/>
          <w:sz w:val="26"/>
          <w:szCs w:val="26"/>
        </w:rPr>
        <w:t>Ph.D</w:t>
      </w:r>
      <w:proofErr w:type="spellEnd"/>
      <w:r w:rsidRPr="001D5BAC">
        <w:rPr>
          <w:rFonts w:cs="David" w:hint="cs"/>
          <w:sz w:val="26"/>
          <w:szCs w:val="26"/>
          <w:rtl/>
        </w:rPr>
        <w:t xml:space="preserve">  </w:t>
      </w:r>
      <w:proofErr w:type="spellStart"/>
      <w:r w:rsidRPr="001D5BAC">
        <w:rPr>
          <w:rFonts w:cs="David" w:hint="cs"/>
          <w:sz w:val="26"/>
          <w:szCs w:val="26"/>
          <w:rtl/>
        </w:rPr>
        <w:t>מה"מעבדות</w:t>
      </w:r>
      <w:proofErr w:type="spellEnd"/>
      <w:r w:rsidRPr="001D5BAC">
        <w:rPr>
          <w:rFonts w:cs="David" w:hint="cs"/>
          <w:sz w:val="26"/>
          <w:szCs w:val="26"/>
          <w:rtl/>
        </w:rPr>
        <w:t xml:space="preserve"> המאמצות", מומחי תוכן ממכון דוידסון ומורה הכיתה.</w:t>
      </w:r>
    </w:p>
    <w:p w:rsidR="001D5BAC" w:rsidRDefault="001D5BAC" w:rsidP="00C76457">
      <w:pPr>
        <w:jc w:val="both"/>
        <w:rPr>
          <w:rFonts w:cs="David"/>
          <w:sz w:val="26"/>
          <w:szCs w:val="26"/>
          <w:rtl/>
        </w:rPr>
      </w:pPr>
    </w:p>
    <w:p w:rsidR="001D5BAC" w:rsidRDefault="001D5BAC" w:rsidP="00C76457">
      <w:pPr>
        <w:jc w:val="both"/>
        <w:rPr>
          <w:rFonts w:cs="David"/>
          <w:sz w:val="26"/>
          <w:szCs w:val="26"/>
          <w:rtl/>
        </w:rPr>
      </w:pPr>
    </w:p>
    <w:p w:rsidR="001D5BAC" w:rsidRDefault="001D5BAC" w:rsidP="00C76457">
      <w:pPr>
        <w:jc w:val="both"/>
        <w:rPr>
          <w:rFonts w:cs="David"/>
          <w:sz w:val="26"/>
          <w:szCs w:val="26"/>
          <w:rtl/>
        </w:rPr>
      </w:pPr>
    </w:p>
    <w:p w:rsidR="00C76457" w:rsidRPr="001D5BAC" w:rsidRDefault="00C76457" w:rsidP="00C76457">
      <w:pPr>
        <w:jc w:val="both"/>
        <w:rPr>
          <w:rFonts w:cs="David"/>
          <w:sz w:val="26"/>
          <w:szCs w:val="26"/>
          <w:rtl/>
        </w:rPr>
      </w:pPr>
      <w:r w:rsidRPr="001D5BAC">
        <w:rPr>
          <w:rFonts w:cs="David" w:hint="cs"/>
          <w:sz w:val="26"/>
          <w:szCs w:val="26"/>
          <w:rtl/>
        </w:rPr>
        <w:t>הנימוקים להיות המכון ספק יחיד</w:t>
      </w:r>
      <w:r w:rsidR="001D5BAC">
        <w:rPr>
          <w:rFonts w:cs="David" w:hint="cs"/>
          <w:sz w:val="26"/>
          <w:szCs w:val="26"/>
          <w:rtl/>
        </w:rPr>
        <w:t>:</w:t>
      </w:r>
    </w:p>
    <w:p w:rsidR="00C76457" w:rsidRPr="001D5BAC" w:rsidRDefault="00C76457" w:rsidP="00C76457">
      <w:pPr>
        <w:jc w:val="both"/>
        <w:rPr>
          <w:rFonts w:cs="David"/>
          <w:sz w:val="26"/>
          <w:szCs w:val="26"/>
          <w:rtl/>
        </w:rPr>
      </w:pPr>
    </w:p>
    <w:p w:rsidR="00590074" w:rsidRPr="001D5BAC" w:rsidRDefault="00C76457" w:rsidP="00590074">
      <w:pPr>
        <w:spacing w:line="360" w:lineRule="auto"/>
        <w:jc w:val="both"/>
        <w:rPr>
          <w:rFonts w:cs="David"/>
          <w:sz w:val="26"/>
          <w:szCs w:val="26"/>
          <w:rtl/>
        </w:rPr>
      </w:pPr>
      <w:r w:rsidRPr="001D5BAC">
        <w:rPr>
          <w:rFonts w:cs="David"/>
          <w:b/>
          <w:bCs/>
          <w:sz w:val="26"/>
          <w:szCs w:val="26"/>
          <w:u w:val="single"/>
          <w:rtl/>
        </w:rPr>
        <w:t xml:space="preserve">רק במכון </w:t>
      </w:r>
      <w:r w:rsidRPr="001D5BAC">
        <w:rPr>
          <w:rFonts w:cs="David" w:hint="cs"/>
          <w:b/>
          <w:bCs/>
          <w:sz w:val="26"/>
          <w:szCs w:val="26"/>
          <w:u w:val="single"/>
          <w:rtl/>
        </w:rPr>
        <w:t xml:space="preserve">דוידסון </w:t>
      </w:r>
      <w:r w:rsidRPr="001D5BAC">
        <w:rPr>
          <w:rFonts w:cs="David"/>
          <w:b/>
          <w:bCs/>
          <w:sz w:val="26"/>
          <w:szCs w:val="26"/>
          <w:u w:val="single"/>
          <w:rtl/>
        </w:rPr>
        <w:t>מופעל מודל  ההוראה השיתופית (מדען + מורה) , רק במכון הכיתות "מאומצות" על ידי מדענים וקבוצות המחקר שלהם ורק במכון התלמידים חוקרים את הנושאים הנחקרים בקב' מחקר אלו תוך שימוש במכשור מעבדתי מתקדם ביותר</w:t>
      </w:r>
      <w:r w:rsidR="00EF2D30">
        <w:rPr>
          <w:rFonts w:cs="David" w:hint="cs"/>
          <w:b/>
          <w:bCs/>
          <w:sz w:val="26"/>
          <w:szCs w:val="26"/>
          <w:u w:val="single"/>
          <w:rtl/>
        </w:rPr>
        <w:t>.</w:t>
      </w:r>
      <w:r w:rsidRPr="001D5BAC">
        <w:rPr>
          <w:rFonts w:cs="David"/>
          <w:b/>
          <w:bCs/>
          <w:sz w:val="26"/>
          <w:szCs w:val="26"/>
          <w:u w:val="single"/>
          <w:rtl/>
        </w:rPr>
        <w:t xml:space="preserve"> צורת  ההוראה, רמת החקר הניסויי והנושאים הנחקרים </w:t>
      </w:r>
      <w:r w:rsidRPr="001D5BAC">
        <w:rPr>
          <w:rFonts w:cs="David" w:hint="cs"/>
          <w:b/>
          <w:bCs/>
          <w:sz w:val="26"/>
          <w:szCs w:val="26"/>
          <w:u w:val="single"/>
          <w:rtl/>
        </w:rPr>
        <w:t>ה</w:t>
      </w:r>
      <w:r w:rsidR="00EF2D30">
        <w:rPr>
          <w:rFonts w:cs="David" w:hint="cs"/>
          <w:b/>
          <w:bCs/>
          <w:sz w:val="26"/>
          <w:szCs w:val="26"/>
          <w:u w:val="single"/>
          <w:rtl/>
        </w:rPr>
        <w:t>י</w:t>
      </w:r>
      <w:r w:rsidRPr="001D5BAC">
        <w:rPr>
          <w:rFonts w:cs="David" w:hint="cs"/>
          <w:b/>
          <w:bCs/>
          <w:sz w:val="26"/>
          <w:szCs w:val="26"/>
          <w:u w:val="single"/>
          <w:rtl/>
        </w:rPr>
        <w:t>נם י</w:t>
      </w:r>
      <w:r w:rsidR="00EF2D30">
        <w:rPr>
          <w:rFonts w:cs="David" w:hint="cs"/>
          <w:b/>
          <w:bCs/>
          <w:sz w:val="26"/>
          <w:szCs w:val="26"/>
          <w:u w:val="single"/>
          <w:rtl/>
        </w:rPr>
        <w:t>י</w:t>
      </w:r>
      <w:r w:rsidRPr="001D5BAC">
        <w:rPr>
          <w:rFonts w:cs="David" w:hint="cs"/>
          <w:b/>
          <w:bCs/>
          <w:sz w:val="26"/>
          <w:szCs w:val="26"/>
          <w:u w:val="single"/>
          <w:rtl/>
        </w:rPr>
        <w:t>חודיים למכון דוידסון. לכן, יש לראות במכון דוידסון כספק יחיד למסגרת החקר הייחודית המוצעת על ידו</w:t>
      </w:r>
      <w:r w:rsidR="00590074">
        <w:rPr>
          <w:rFonts w:cs="David" w:hint="cs"/>
          <w:b/>
          <w:bCs/>
          <w:sz w:val="26"/>
          <w:szCs w:val="26"/>
          <w:u w:val="single"/>
          <w:rtl/>
        </w:rPr>
        <w:t xml:space="preserve">  </w:t>
      </w:r>
      <w:r w:rsidR="00590074" w:rsidRPr="00590074">
        <w:rPr>
          <w:rFonts w:cs="David" w:hint="cs"/>
          <w:b/>
          <w:bCs/>
          <w:sz w:val="26"/>
          <w:szCs w:val="26"/>
          <w:u w:val="single"/>
          <w:rtl/>
        </w:rPr>
        <w:t>וזאת בהיותו:</w:t>
      </w:r>
    </w:p>
    <w:p w:rsidR="00C76457" w:rsidRPr="001D5BAC" w:rsidRDefault="00C76457" w:rsidP="00C76457">
      <w:pPr>
        <w:jc w:val="both"/>
        <w:rPr>
          <w:rFonts w:cs="David"/>
          <w:sz w:val="26"/>
          <w:szCs w:val="26"/>
          <w:rtl/>
        </w:rPr>
      </w:pPr>
    </w:p>
    <w:p w:rsidR="00C76457" w:rsidRPr="001D5BAC" w:rsidRDefault="00C76457" w:rsidP="00C76457">
      <w:pPr>
        <w:pStyle w:val="a3"/>
        <w:numPr>
          <w:ilvl w:val="0"/>
          <w:numId w:val="2"/>
        </w:numPr>
        <w:spacing w:line="360" w:lineRule="auto"/>
        <w:jc w:val="both"/>
        <w:rPr>
          <w:rFonts w:cs="David"/>
          <w:sz w:val="26"/>
          <w:szCs w:val="26"/>
        </w:rPr>
      </w:pPr>
      <w:r w:rsidRPr="001D5BAC">
        <w:rPr>
          <w:rFonts w:cs="David" w:hint="cs"/>
          <w:sz w:val="26"/>
          <w:szCs w:val="26"/>
          <w:rtl/>
        </w:rPr>
        <w:lastRenderedPageBreak/>
        <w:t>מוסד</w:t>
      </w:r>
      <w:r w:rsidRPr="001D5BAC">
        <w:rPr>
          <w:rFonts w:cs="David"/>
          <w:sz w:val="26"/>
          <w:szCs w:val="26"/>
          <w:rtl/>
        </w:rPr>
        <w:t xml:space="preserve"> </w:t>
      </w:r>
      <w:r w:rsidRPr="001D5BAC">
        <w:rPr>
          <w:rFonts w:cs="David" w:hint="cs"/>
          <w:sz w:val="26"/>
          <w:szCs w:val="26"/>
          <w:rtl/>
        </w:rPr>
        <w:t>המוביל</w:t>
      </w:r>
      <w:r w:rsidRPr="001D5BAC">
        <w:rPr>
          <w:rFonts w:cs="David"/>
          <w:sz w:val="26"/>
          <w:szCs w:val="26"/>
          <w:rtl/>
        </w:rPr>
        <w:t xml:space="preserve"> </w:t>
      </w:r>
      <w:r w:rsidRPr="001D5BAC">
        <w:rPr>
          <w:rFonts w:cs="David" w:hint="cs"/>
          <w:sz w:val="26"/>
          <w:szCs w:val="26"/>
          <w:rtl/>
        </w:rPr>
        <w:t>בטיפוח</w:t>
      </w:r>
      <w:r w:rsidRPr="001D5BAC">
        <w:rPr>
          <w:rFonts w:cs="David"/>
          <w:sz w:val="26"/>
          <w:szCs w:val="26"/>
          <w:rtl/>
        </w:rPr>
        <w:t xml:space="preserve"> </w:t>
      </w:r>
      <w:r w:rsidRPr="001D5BAC">
        <w:rPr>
          <w:rFonts w:cs="David" w:hint="cs"/>
          <w:sz w:val="26"/>
          <w:szCs w:val="26"/>
          <w:rtl/>
        </w:rPr>
        <w:t>ובקידום</w:t>
      </w:r>
      <w:r w:rsidRPr="001D5BAC">
        <w:rPr>
          <w:rFonts w:cs="David"/>
          <w:sz w:val="26"/>
          <w:szCs w:val="26"/>
          <w:rtl/>
        </w:rPr>
        <w:t xml:space="preserve"> </w:t>
      </w:r>
      <w:r w:rsidRPr="001D5BAC">
        <w:rPr>
          <w:rFonts w:cs="David" w:hint="cs"/>
          <w:sz w:val="26"/>
          <w:szCs w:val="26"/>
          <w:rtl/>
        </w:rPr>
        <w:t>החינוך</w:t>
      </w:r>
      <w:r w:rsidRPr="001D5BAC">
        <w:rPr>
          <w:rFonts w:cs="David"/>
          <w:sz w:val="26"/>
          <w:szCs w:val="26"/>
          <w:rtl/>
        </w:rPr>
        <w:t xml:space="preserve"> </w:t>
      </w:r>
      <w:r w:rsidRPr="001D5BAC">
        <w:rPr>
          <w:rFonts w:cs="David" w:hint="cs"/>
          <w:sz w:val="26"/>
          <w:szCs w:val="26"/>
          <w:rtl/>
        </w:rPr>
        <w:t>המדעי</w:t>
      </w:r>
      <w:r w:rsidRPr="001D5BAC">
        <w:rPr>
          <w:rFonts w:cs="David"/>
          <w:sz w:val="26"/>
          <w:szCs w:val="26"/>
          <w:rtl/>
        </w:rPr>
        <w:t>-</w:t>
      </w:r>
      <w:r w:rsidRPr="001D5BAC">
        <w:rPr>
          <w:rFonts w:cs="David" w:hint="cs"/>
          <w:sz w:val="26"/>
          <w:szCs w:val="26"/>
          <w:rtl/>
        </w:rPr>
        <w:t>טכנולוגי</w:t>
      </w:r>
      <w:r w:rsidRPr="001D5BAC">
        <w:rPr>
          <w:rFonts w:cs="David"/>
          <w:sz w:val="26"/>
          <w:szCs w:val="26"/>
          <w:rtl/>
        </w:rPr>
        <w:t xml:space="preserve"> </w:t>
      </w:r>
      <w:r w:rsidRPr="001D5BAC">
        <w:rPr>
          <w:rFonts w:cs="David" w:hint="cs"/>
          <w:sz w:val="26"/>
          <w:szCs w:val="26"/>
          <w:rtl/>
        </w:rPr>
        <w:t>בישראל</w:t>
      </w:r>
      <w:r w:rsidRPr="001D5BAC">
        <w:rPr>
          <w:rFonts w:cs="David"/>
          <w:sz w:val="26"/>
          <w:szCs w:val="26"/>
          <w:rtl/>
        </w:rPr>
        <w:t xml:space="preserve"> </w:t>
      </w:r>
      <w:r w:rsidRPr="001D5BAC">
        <w:rPr>
          <w:rFonts w:cs="David" w:hint="cs"/>
          <w:sz w:val="26"/>
          <w:szCs w:val="26"/>
          <w:rtl/>
        </w:rPr>
        <w:t>ומקדם</w:t>
      </w:r>
      <w:r w:rsidRPr="001D5BAC">
        <w:rPr>
          <w:rFonts w:cs="David"/>
          <w:sz w:val="26"/>
          <w:szCs w:val="26"/>
          <w:rtl/>
        </w:rPr>
        <w:t xml:space="preserve"> </w:t>
      </w:r>
      <w:r w:rsidRPr="001D5BAC">
        <w:rPr>
          <w:rFonts w:cs="David" w:hint="cs"/>
          <w:sz w:val="26"/>
          <w:szCs w:val="26"/>
          <w:rtl/>
        </w:rPr>
        <w:t>נגישות</w:t>
      </w:r>
      <w:r w:rsidRPr="001D5BAC">
        <w:rPr>
          <w:rFonts w:cs="David"/>
          <w:sz w:val="26"/>
          <w:szCs w:val="26"/>
          <w:rtl/>
        </w:rPr>
        <w:t xml:space="preserve"> </w:t>
      </w:r>
      <w:r w:rsidRPr="001D5BAC">
        <w:rPr>
          <w:rFonts w:cs="David" w:hint="cs"/>
          <w:sz w:val="26"/>
          <w:szCs w:val="26"/>
          <w:rtl/>
        </w:rPr>
        <w:t>תלמידים לחזית</w:t>
      </w:r>
      <w:r w:rsidRPr="001D5BAC">
        <w:rPr>
          <w:rFonts w:cs="David"/>
          <w:sz w:val="26"/>
          <w:szCs w:val="26"/>
          <w:rtl/>
        </w:rPr>
        <w:t xml:space="preserve"> </w:t>
      </w:r>
      <w:r w:rsidRPr="001D5BAC">
        <w:rPr>
          <w:rFonts w:cs="David" w:hint="cs"/>
          <w:sz w:val="26"/>
          <w:szCs w:val="26"/>
          <w:rtl/>
        </w:rPr>
        <w:t>המדע</w:t>
      </w:r>
      <w:r w:rsidRPr="001D5BAC">
        <w:rPr>
          <w:rFonts w:cs="David"/>
          <w:sz w:val="26"/>
          <w:szCs w:val="26"/>
          <w:rtl/>
        </w:rPr>
        <w:t xml:space="preserve">; </w:t>
      </w:r>
      <w:r w:rsidRPr="001D5BAC">
        <w:rPr>
          <w:rFonts w:cs="David" w:hint="cs"/>
          <w:sz w:val="26"/>
          <w:szCs w:val="26"/>
          <w:rtl/>
        </w:rPr>
        <w:t>משפיע</w:t>
      </w:r>
      <w:r w:rsidRPr="001D5BAC">
        <w:rPr>
          <w:rFonts w:cs="David"/>
          <w:sz w:val="26"/>
          <w:szCs w:val="26"/>
          <w:rtl/>
        </w:rPr>
        <w:t xml:space="preserve"> </w:t>
      </w:r>
      <w:r w:rsidRPr="001D5BAC">
        <w:rPr>
          <w:rFonts w:cs="David" w:hint="cs"/>
          <w:sz w:val="26"/>
          <w:szCs w:val="26"/>
          <w:rtl/>
        </w:rPr>
        <w:t>על</w:t>
      </w:r>
      <w:r w:rsidRPr="001D5BAC">
        <w:rPr>
          <w:rFonts w:cs="David"/>
          <w:sz w:val="26"/>
          <w:szCs w:val="26"/>
          <w:rtl/>
        </w:rPr>
        <w:t xml:space="preserve"> </w:t>
      </w:r>
      <w:r w:rsidRPr="001D5BAC">
        <w:rPr>
          <w:rFonts w:cs="David" w:hint="cs"/>
          <w:sz w:val="26"/>
          <w:szCs w:val="26"/>
          <w:rtl/>
        </w:rPr>
        <w:t>מערכת</w:t>
      </w:r>
      <w:r w:rsidRPr="001D5BAC">
        <w:rPr>
          <w:rFonts w:cs="David"/>
          <w:sz w:val="26"/>
          <w:szCs w:val="26"/>
          <w:rtl/>
        </w:rPr>
        <w:t xml:space="preserve"> </w:t>
      </w:r>
      <w:r w:rsidRPr="001D5BAC">
        <w:rPr>
          <w:rFonts w:cs="David" w:hint="cs"/>
          <w:sz w:val="26"/>
          <w:szCs w:val="26"/>
          <w:rtl/>
        </w:rPr>
        <w:t>החינוך</w:t>
      </w:r>
      <w:r w:rsidRPr="001D5BAC">
        <w:rPr>
          <w:rFonts w:cs="David"/>
          <w:sz w:val="26"/>
          <w:szCs w:val="26"/>
          <w:rtl/>
        </w:rPr>
        <w:t xml:space="preserve"> </w:t>
      </w:r>
      <w:r w:rsidRPr="001D5BAC">
        <w:rPr>
          <w:rFonts w:cs="David" w:hint="cs"/>
          <w:sz w:val="26"/>
          <w:szCs w:val="26"/>
          <w:rtl/>
        </w:rPr>
        <w:t>והחברה</w:t>
      </w:r>
      <w:r w:rsidRPr="001D5BAC">
        <w:rPr>
          <w:rFonts w:cs="David"/>
          <w:sz w:val="26"/>
          <w:szCs w:val="26"/>
          <w:rtl/>
        </w:rPr>
        <w:t xml:space="preserve">, </w:t>
      </w:r>
      <w:r w:rsidRPr="001D5BAC">
        <w:rPr>
          <w:rFonts w:cs="David" w:hint="cs"/>
          <w:sz w:val="26"/>
          <w:szCs w:val="26"/>
          <w:rtl/>
        </w:rPr>
        <w:t>ומנחיל</w:t>
      </w:r>
      <w:r w:rsidRPr="001D5BAC">
        <w:rPr>
          <w:rFonts w:cs="David"/>
          <w:sz w:val="26"/>
          <w:szCs w:val="26"/>
          <w:rtl/>
        </w:rPr>
        <w:t xml:space="preserve"> </w:t>
      </w:r>
      <w:r w:rsidRPr="001D5BAC">
        <w:rPr>
          <w:rFonts w:cs="David" w:hint="cs"/>
          <w:sz w:val="26"/>
          <w:szCs w:val="26"/>
          <w:rtl/>
        </w:rPr>
        <w:t>ידע</w:t>
      </w:r>
      <w:r w:rsidRPr="001D5BAC">
        <w:rPr>
          <w:rFonts w:cs="David"/>
          <w:sz w:val="26"/>
          <w:szCs w:val="26"/>
          <w:rtl/>
        </w:rPr>
        <w:t xml:space="preserve">, </w:t>
      </w:r>
      <w:r w:rsidRPr="001D5BAC">
        <w:rPr>
          <w:rFonts w:cs="David" w:hint="cs"/>
          <w:sz w:val="26"/>
          <w:szCs w:val="26"/>
          <w:rtl/>
        </w:rPr>
        <w:t>מיומנויות</w:t>
      </w:r>
      <w:r w:rsidRPr="001D5BAC">
        <w:rPr>
          <w:rFonts w:cs="David"/>
          <w:sz w:val="26"/>
          <w:szCs w:val="26"/>
          <w:rtl/>
        </w:rPr>
        <w:t xml:space="preserve"> </w:t>
      </w:r>
      <w:r w:rsidRPr="001D5BAC">
        <w:rPr>
          <w:rFonts w:cs="David" w:hint="cs"/>
          <w:sz w:val="26"/>
          <w:szCs w:val="26"/>
          <w:rtl/>
        </w:rPr>
        <w:t>וגישה</w:t>
      </w:r>
      <w:r w:rsidRPr="001D5BAC">
        <w:rPr>
          <w:rFonts w:cs="David"/>
          <w:sz w:val="26"/>
          <w:szCs w:val="26"/>
          <w:rtl/>
        </w:rPr>
        <w:t xml:space="preserve"> </w:t>
      </w:r>
      <w:r w:rsidRPr="001D5BAC">
        <w:rPr>
          <w:rFonts w:cs="David" w:hint="cs"/>
          <w:sz w:val="26"/>
          <w:szCs w:val="26"/>
          <w:rtl/>
        </w:rPr>
        <w:t>מדעית</w:t>
      </w:r>
      <w:r w:rsidRPr="001D5BAC">
        <w:rPr>
          <w:rFonts w:cs="David"/>
          <w:sz w:val="26"/>
          <w:szCs w:val="26"/>
          <w:rtl/>
        </w:rPr>
        <w:t xml:space="preserve">. </w:t>
      </w:r>
    </w:p>
    <w:p w:rsidR="00C76457" w:rsidRPr="001D5BAC" w:rsidRDefault="00C76457" w:rsidP="00C76457">
      <w:pPr>
        <w:pStyle w:val="a3"/>
        <w:numPr>
          <w:ilvl w:val="0"/>
          <w:numId w:val="2"/>
        </w:numPr>
        <w:spacing w:line="360" w:lineRule="auto"/>
        <w:jc w:val="both"/>
        <w:rPr>
          <w:rFonts w:cs="David"/>
          <w:sz w:val="26"/>
          <w:szCs w:val="26"/>
        </w:rPr>
      </w:pP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המאופיין</w:t>
      </w:r>
      <w:r w:rsidRPr="001D5BAC">
        <w:rPr>
          <w:rFonts w:cs="David"/>
          <w:sz w:val="26"/>
          <w:szCs w:val="26"/>
          <w:rtl/>
        </w:rPr>
        <w:t xml:space="preserve"> </w:t>
      </w:r>
      <w:r w:rsidRPr="001D5BAC">
        <w:rPr>
          <w:rFonts w:cs="David" w:hint="cs"/>
          <w:sz w:val="26"/>
          <w:szCs w:val="26"/>
          <w:rtl/>
        </w:rPr>
        <w:t>בהשתתפותם</w:t>
      </w:r>
      <w:r w:rsidRPr="001D5BAC">
        <w:rPr>
          <w:rFonts w:cs="David"/>
          <w:sz w:val="26"/>
          <w:szCs w:val="26"/>
          <w:rtl/>
        </w:rPr>
        <w:t xml:space="preserve"> </w:t>
      </w:r>
      <w:r w:rsidRPr="001D5BAC">
        <w:rPr>
          <w:rFonts w:cs="David" w:hint="cs"/>
          <w:sz w:val="26"/>
          <w:szCs w:val="26"/>
          <w:rtl/>
        </w:rPr>
        <w:t>הפעילה</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מדענים</w:t>
      </w:r>
      <w:r w:rsidRPr="001D5BAC">
        <w:rPr>
          <w:rFonts w:cs="David"/>
          <w:sz w:val="26"/>
          <w:szCs w:val="26"/>
          <w:rtl/>
        </w:rPr>
        <w:t xml:space="preserve"> </w:t>
      </w:r>
      <w:r w:rsidRPr="001D5BAC">
        <w:rPr>
          <w:rFonts w:cs="David" w:hint="cs"/>
          <w:sz w:val="26"/>
          <w:szCs w:val="26"/>
          <w:rtl/>
        </w:rPr>
        <w:t>ואנשי</w:t>
      </w:r>
      <w:r w:rsidRPr="001D5BAC">
        <w:rPr>
          <w:rFonts w:cs="David"/>
          <w:sz w:val="26"/>
          <w:szCs w:val="26"/>
          <w:rtl/>
        </w:rPr>
        <w:t xml:space="preserve"> </w:t>
      </w:r>
      <w:r w:rsidRPr="001D5BAC">
        <w:rPr>
          <w:rFonts w:cs="David" w:hint="cs"/>
          <w:sz w:val="26"/>
          <w:szCs w:val="26"/>
          <w:rtl/>
        </w:rPr>
        <w:t>הוראת</w:t>
      </w:r>
      <w:r w:rsidRPr="001D5BAC">
        <w:rPr>
          <w:rFonts w:cs="David"/>
          <w:sz w:val="26"/>
          <w:szCs w:val="26"/>
          <w:rtl/>
        </w:rPr>
        <w:t xml:space="preserve"> </w:t>
      </w:r>
      <w:r w:rsidRPr="001D5BAC">
        <w:rPr>
          <w:rFonts w:cs="David" w:hint="cs"/>
          <w:sz w:val="26"/>
          <w:szCs w:val="26"/>
          <w:rtl/>
        </w:rPr>
        <w:t>מדעים</w:t>
      </w:r>
      <w:r w:rsidRPr="001D5BAC">
        <w:rPr>
          <w:rFonts w:cs="David"/>
          <w:sz w:val="26"/>
          <w:szCs w:val="26"/>
          <w:rtl/>
        </w:rPr>
        <w:t xml:space="preserve"> </w:t>
      </w:r>
      <w:r w:rsidRPr="001D5BAC">
        <w:rPr>
          <w:rFonts w:cs="David" w:hint="cs"/>
          <w:sz w:val="26"/>
          <w:szCs w:val="26"/>
          <w:rtl/>
        </w:rPr>
        <w:t>בפעילות</w:t>
      </w:r>
      <w:r w:rsidRPr="001D5BAC">
        <w:rPr>
          <w:rFonts w:cs="David"/>
          <w:sz w:val="26"/>
          <w:szCs w:val="26"/>
          <w:rtl/>
        </w:rPr>
        <w:t xml:space="preserve"> </w:t>
      </w:r>
      <w:r w:rsidRPr="001D5BAC">
        <w:rPr>
          <w:rFonts w:cs="David" w:hint="cs"/>
          <w:sz w:val="26"/>
          <w:szCs w:val="26"/>
          <w:rtl/>
        </w:rPr>
        <w:t>הלימודית</w:t>
      </w:r>
      <w:r w:rsidRPr="001D5BAC">
        <w:rPr>
          <w:rFonts w:cs="David"/>
          <w:sz w:val="26"/>
          <w:szCs w:val="26"/>
          <w:rtl/>
        </w:rPr>
        <w:t xml:space="preserve"> </w:t>
      </w:r>
      <w:r w:rsidRPr="001D5BAC">
        <w:rPr>
          <w:rFonts w:cs="David" w:hint="cs"/>
          <w:sz w:val="26"/>
          <w:szCs w:val="26"/>
          <w:rtl/>
        </w:rPr>
        <w:t>השוטפת</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התלמידים</w:t>
      </w:r>
      <w:r w:rsidRPr="001D5BAC">
        <w:rPr>
          <w:rFonts w:cs="David"/>
          <w:sz w:val="26"/>
          <w:szCs w:val="26"/>
          <w:rtl/>
        </w:rPr>
        <w:t>.</w:t>
      </w:r>
    </w:p>
    <w:p w:rsidR="00C76457" w:rsidRPr="001D5BAC" w:rsidRDefault="00C76457" w:rsidP="00C76457">
      <w:pPr>
        <w:pStyle w:val="a3"/>
        <w:numPr>
          <w:ilvl w:val="0"/>
          <w:numId w:val="2"/>
        </w:numPr>
        <w:spacing w:line="360" w:lineRule="auto"/>
        <w:jc w:val="both"/>
        <w:rPr>
          <w:rFonts w:cs="David"/>
          <w:sz w:val="26"/>
          <w:szCs w:val="26"/>
        </w:rPr>
      </w:pPr>
      <w:r w:rsidRPr="001D5BAC">
        <w:rPr>
          <w:rFonts w:cs="David"/>
          <w:sz w:val="26"/>
          <w:szCs w:val="26"/>
          <w:rtl/>
        </w:rPr>
        <w:t xml:space="preserve"> </w:t>
      </w: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המעמיד</w:t>
      </w:r>
      <w:r w:rsidRPr="001D5BAC">
        <w:rPr>
          <w:rFonts w:cs="David"/>
          <w:sz w:val="26"/>
          <w:szCs w:val="26"/>
          <w:rtl/>
        </w:rPr>
        <w:t xml:space="preserve"> </w:t>
      </w:r>
      <w:r w:rsidRPr="001D5BAC">
        <w:rPr>
          <w:rFonts w:cs="David" w:hint="cs"/>
          <w:sz w:val="26"/>
          <w:szCs w:val="26"/>
          <w:rtl/>
        </w:rPr>
        <w:t>לרשות</w:t>
      </w:r>
      <w:r w:rsidRPr="001D5BAC">
        <w:rPr>
          <w:rFonts w:cs="David"/>
          <w:sz w:val="26"/>
          <w:szCs w:val="26"/>
          <w:rtl/>
        </w:rPr>
        <w:t xml:space="preserve"> </w:t>
      </w:r>
      <w:r w:rsidRPr="001D5BAC">
        <w:rPr>
          <w:rFonts w:cs="David" w:hint="cs"/>
          <w:sz w:val="26"/>
          <w:szCs w:val="26"/>
          <w:rtl/>
        </w:rPr>
        <w:t>התלמידים</w:t>
      </w:r>
      <w:r w:rsidRPr="001D5BAC">
        <w:rPr>
          <w:rFonts w:cs="David"/>
          <w:sz w:val="26"/>
          <w:szCs w:val="26"/>
          <w:rtl/>
        </w:rPr>
        <w:t xml:space="preserve"> </w:t>
      </w:r>
      <w:r w:rsidRPr="001D5BAC">
        <w:rPr>
          <w:rFonts w:cs="David" w:hint="cs"/>
          <w:sz w:val="26"/>
          <w:szCs w:val="26"/>
          <w:rtl/>
        </w:rPr>
        <w:t>מעבדות</w:t>
      </w:r>
      <w:r w:rsidRPr="001D5BAC">
        <w:rPr>
          <w:rFonts w:cs="David"/>
          <w:sz w:val="26"/>
          <w:szCs w:val="26"/>
          <w:rtl/>
        </w:rPr>
        <w:t xml:space="preserve"> </w:t>
      </w:r>
      <w:r w:rsidRPr="001D5BAC">
        <w:rPr>
          <w:rFonts w:cs="David" w:hint="cs"/>
          <w:sz w:val="26"/>
          <w:szCs w:val="26"/>
          <w:rtl/>
        </w:rPr>
        <w:t>משוכללות</w:t>
      </w:r>
      <w:r w:rsidRPr="001D5BAC">
        <w:rPr>
          <w:rFonts w:cs="David"/>
          <w:sz w:val="26"/>
          <w:szCs w:val="26"/>
          <w:rtl/>
        </w:rPr>
        <w:t xml:space="preserve"> </w:t>
      </w:r>
      <w:r w:rsidRPr="001D5BAC">
        <w:rPr>
          <w:rFonts w:cs="David" w:hint="cs"/>
          <w:sz w:val="26"/>
          <w:szCs w:val="26"/>
          <w:rtl/>
        </w:rPr>
        <w:t>וממוחשבות</w:t>
      </w:r>
      <w:r w:rsidRPr="001D5BAC">
        <w:rPr>
          <w:rFonts w:cs="David"/>
          <w:sz w:val="26"/>
          <w:szCs w:val="26"/>
          <w:rtl/>
        </w:rPr>
        <w:t xml:space="preserve">, </w:t>
      </w:r>
      <w:r w:rsidRPr="001D5BAC">
        <w:rPr>
          <w:rFonts w:cs="David" w:hint="cs"/>
          <w:sz w:val="26"/>
          <w:szCs w:val="26"/>
          <w:rtl/>
        </w:rPr>
        <w:t>המכילות</w:t>
      </w:r>
      <w:r w:rsidRPr="001D5BAC">
        <w:rPr>
          <w:rFonts w:cs="David"/>
          <w:sz w:val="26"/>
          <w:szCs w:val="26"/>
          <w:rtl/>
        </w:rPr>
        <w:t xml:space="preserve"> </w:t>
      </w:r>
      <w:r w:rsidRPr="001D5BAC">
        <w:rPr>
          <w:rFonts w:cs="David" w:hint="cs"/>
          <w:sz w:val="26"/>
          <w:szCs w:val="26"/>
          <w:rtl/>
        </w:rPr>
        <w:t>מגוון</w:t>
      </w:r>
      <w:r w:rsidRPr="001D5BAC">
        <w:rPr>
          <w:rFonts w:cs="David"/>
          <w:sz w:val="26"/>
          <w:szCs w:val="26"/>
          <w:rtl/>
        </w:rPr>
        <w:t xml:space="preserve"> </w:t>
      </w:r>
      <w:r w:rsidRPr="001D5BAC">
        <w:rPr>
          <w:rFonts w:cs="David" w:hint="cs"/>
          <w:sz w:val="26"/>
          <w:szCs w:val="26"/>
          <w:rtl/>
        </w:rPr>
        <w:t>גדול</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ציוד</w:t>
      </w:r>
      <w:r w:rsidRPr="001D5BAC">
        <w:rPr>
          <w:rFonts w:cs="David"/>
          <w:sz w:val="26"/>
          <w:szCs w:val="26"/>
          <w:rtl/>
        </w:rPr>
        <w:t xml:space="preserve"> </w:t>
      </w:r>
      <w:r w:rsidRPr="001D5BAC">
        <w:rPr>
          <w:rFonts w:cs="David" w:hint="cs"/>
          <w:sz w:val="26"/>
          <w:szCs w:val="26"/>
          <w:rtl/>
        </w:rPr>
        <w:t>יקר</w:t>
      </w:r>
      <w:r w:rsidRPr="001D5BAC">
        <w:rPr>
          <w:rFonts w:cs="David"/>
          <w:sz w:val="26"/>
          <w:szCs w:val="26"/>
          <w:rtl/>
        </w:rPr>
        <w:t xml:space="preserve"> </w:t>
      </w:r>
      <w:r w:rsidRPr="001D5BAC">
        <w:rPr>
          <w:rFonts w:cs="David" w:hint="cs"/>
          <w:sz w:val="26"/>
          <w:szCs w:val="26"/>
          <w:rtl/>
        </w:rPr>
        <w:t>ומשוכלל</w:t>
      </w:r>
      <w:r w:rsidRPr="001D5BAC">
        <w:rPr>
          <w:rFonts w:cs="David"/>
          <w:sz w:val="26"/>
          <w:szCs w:val="26"/>
          <w:rtl/>
        </w:rPr>
        <w:t xml:space="preserve"> </w:t>
      </w:r>
      <w:r w:rsidRPr="001D5BAC">
        <w:rPr>
          <w:rFonts w:cs="David" w:hint="cs"/>
          <w:sz w:val="26"/>
          <w:szCs w:val="26"/>
          <w:rtl/>
        </w:rPr>
        <w:t>כמו</w:t>
      </w:r>
      <w:r w:rsidRPr="001D5BAC">
        <w:rPr>
          <w:rFonts w:cs="David"/>
          <w:sz w:val="26"/>
          <w:szCs w:val="26"/>
          <w:rtl/>
        </w:rPr>
        <w:t xml:space="preserve">: </w:t>
      </w:r>
      <w:r w:rsidRPr="001D5BAC">
        <w:rPr>
          <w:rFonts w:cs="David" w:hint="cs"/>
          <w:sz w:val="26"/>
          <w:szCs w:val="26"/>
          <w:rtl/>
        </w:rPr>
        <w:t>מיקרוסקופ</w:t>
      </w:r>
      <w:r w:rsidRPr="001D5BAC">
        <w:rPr>
          <w:rFonts w:cs="David"/>
          <w:sz w:val="26"/>
          <w:szCs w:val="26"/>
          <w:rtl/>
        </w:rPr>
        <w:t xml:space="preserve"> </w:t>
      </w:r>
      <w:r w:rsidRPr="001D5BAC">
        <w:rPr>
          <w:rFonts w:cs="David" w:hint="cs"/>
          <w:sz w:val="26"/>
          <w:szCs w:val="26"/>
          <w:rtl/>
        </w:rPr>
        <w:t>פלואורסנטי</w:t>
      </w:r>
      <w:r w:rsidRPr="001D5BAC">
        <w:rPr>
          <w:rFonts w:cs="David"/>
          <w:sz w:val="26"/>
          <w:szCs w:val="26"/>
          <w:rtl/>
        </w:rPr>
        <w:t xml:space="preserve">, </w:t>
      </w:r>
      <w:r w:rsidRPr="001D5BAC">
        <w:rPr>
          <w:rFonts w:cs="David" w:hint="cs"/>
          <w:sz w:val="26"/>
          <w:szCs w:val="26"/>
          <w:rtl/>
        </w:rPr>
        <w:t>צנטריפוגה</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מטלטל</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קורא</w:t>
      </w:r>
      <w:r w:rsidRPr="001D5BAC">
        <w:rPr>
          <w:rFonts w:cs="David"/>
          <w:sz w:val="26"/>
          <w:szCs w:val="26"/>
          <w:rtl/>
        </w:rPr>
        <w:t xml:space="preserve"> </w:t>
      </w:r>
      <w:r w:rsidRPr="001D5BAC">
        <w:rPr>
          <w:rFonts w:cs="David" w:hint="cs"/>
          <w:sz w:val="26"/>
          <w:szCs w:val="26"/>
          <w:rtl/>
        </w:rPr>
        <w:t>צלחות</w:t>
      </w:r>
      <w:r w:rsidRPr="001D5BAC">
        <w:rPr>
          <w:rFonts w:cs="David"/>
          <w:sz w:val="26"/>
          <w:szCs w:val="26"/>
          <w:rtl/>
        </w:rPr>
        <w:t xml:space="preserve"> </w:t>
      </w:r>
      <w:r w:rsidRPr="001D5BAC">
        <w:rPr>
          <w:rFonts w:cs="David"/>
          <w:sz w:val="26"/>
          <w:szCs w:val="26"/>
        </w:rPr>
        <w:t>ELISA</w:t>
      </w:r>
      <w:r w:rsidRPr="001D5BAC">
        <w:rPr>
          <w:rFonts w:cs="David"/>
          <w:sz w:val="26"/>
          <w:szCs w:val="26"/>
          <w:rtl/>
        </w:rPr>
        <w:t xml:space="preserve"> </w:t>
      </w:r>
      <w:r w:rsidRPr="001D5BAC">
        <w:rPr>
          <w:rFonts w:cs="David" w:hint="cs"/>
          <w:sz w:val="26"/>
          <w:szCs w:val="26"/>
          <w:rtl/>
        </w:rPr>
        <w:t>עם</w:t>
      </w:r>
      <w:r w:rsidRPr="001D5BAC">
        <w:rPr>
          <w:rFonts w:cs="David"/>
          <w:sz w:val="26"/>
          <w:szCs w:val="26"/>
          <w:rtl/>
        </w:rPr>
        <w:t xml:space="preserve"> </w:t>
      </w:r>
      <w:r w:rsidRPr="001D5BAC">
        <w:rPr>
          <w:rFonts w:cs="David" w:hint="cs"/>
          <w:sz w:val="26"/>
          <w:szCs w:val="26"/>
          <w:rtl/>
        </w:rPr>
        <w:t>ויסות</w:t>
      </w:r>
      <w:r w:rsidRPr="001D5BAC">
        <w:rPr>
          <w:rFonts w:cs="David"/>
          <w:sz w:val="26"/>
          <w:szCs w:val="26"/>
          <w:rtl/>
        </w:rPr>
        <w:t xml:space="preserve"> </w:t>
      </w:r>
      <w:r w:rsidRPr="001D5BAC">
        <w:rPr>
          <w:rFonts w:cs="David" w:hint="cs"/>
          <w:sz w:val="26"/>
          <w:szCs w:val="26"/>
          <w:rtl/>
        </w:rPr>
        <w:t>טמפרטורה</w:t>
      </w:r>
      <w:r w:rsidRPr="001D5BAC">
        <w:rPr>
          <w:rFonts w:cs="David"/>
          <w:sz w:val="26"/>
          <w:szCs w:val="26"/>
          <w:rtl/>
        </w:rPr>
        <w:t xml:space="preserve"> </w:t>
      </w:r>
      <w:r w:rsidRPr="001D5BAC">
        <w:rPr>
          <w:rFonts w:cs="David" w:hint="cs"/>
          <w:sz w:val="26"/>
          <w:szCs w:val="26"/>
          <w:rtl/>
        </w:rPr>
        <w:t>וזמן</w:t>
      </w:r>
      <w:r w:rsidRPr="001D5BAC">
        <w:rPr>
          <w:rFonts w:cs="David"/>
          <w:sz w:val="26"/>
          <w:szCs w:val="26"/>
          <w:rtl/>
        </w:rPr>
        <w:t xml:space="preserve">, </w:t>
      </w:r>
      <w:proofErr w:type="spellStart"/>
      <w:r w:rsidRPr="001D5BAC">
        <w:rPr>
          <w:rFonts w:cs="David" w:hint="cs"/>
          <w:sz w:val="26"/>
          <w:szCs w:val="26"/>
          <w:rtl/>
        </w:rPr>
        <w:t>ספקטרופוטומטרים</w:t>
      </w:r>
      <w:proofErr w:type="spellEnd"/>
      <w:r w:rsidRPr="001D5BAC">
        <w:rPr>
          <w:rFonts w:cs="David"/>
          <w:sz w:val="26"/>
          <w:szCs w:val="26"/>
          <w:rtl/>
        </w:rPr>
        <w:t xml:space="preserve"> </w:t>
      </w:r>
      <w:r w:rsidRPr="001D5BAC">
        <w:rPr>
          <w:rFonts w:cs="David"/>
          <w:sz w:val="26"/>
          <w:szCs w:val="26"/>
        </w:rPr>
        <w:t>UV</w:t>
      </w:r>
      <w:r w:rsidRPr="001D5BAC">
        <w:rPr>
          <w:rFonts w:cs="David"/>
          <w:sz w:val="26"/>
          <w:szCs w:val="26"/>
          <w:rtl/>
        </w:rPr>
        <w:t xml:space="preserve">, </w:t>
      </w:r>
      <w:r w:rsidRPr="001D5BAC">
        <w:rPr>
          <w:rFonts w:cs="David" w:hint="cs"/>
          <w:sz w:val="26"/>
          <w:szCs w:val="26"/>
          <w:rtl/>
        </w:rPr>
        <w:t>צנטריפוגות</w:t>
      </w:r>
      <w:r w:rsidRPr="001D5BAC">
        <w:rPr>
          <w:rFonts w:cs="David"/>
          <w:sz w:val="26"/>
          <w:szCs w:val="26"/>
          <w:rtl/>
        </w:rPr>
        <w:t xml:space="preserve"> </w:t>
      </w:r>
      <w:r w:rsidRPr="001D5BAC">
        <w:rPr>
          <w:rFonts w:cs="David" w:hint="cs"/>
          <w:sz w:val="26"/>
          <w:szCs w:val="26"/>
          <w:rtl/>
        </w:rPr>
        <w:t>לנפחים</w:t>
      </w:r>
      <w:r w:rsidRPr="001D5BAC">
        <w:rPr>
          <w:rFonts w:cs="David"/>
          <w:sz w:val="26"/>
          <w:szCs w:val="26"/>
          <w:rtl/>
        </w:rPr>
        <w:t xml:space="preserve"> </w:t>
      </w:r>
      <w:r w:rsidRPr="001D5BAC">
        <w:rPr>
          <w:rFonts w:cs="David" w:hint="cs"/>
          <w:sz w:val="26"/>
          <w:szCs w:val="26"/>
          <w:rtl/>
        </w:rPr>
        <w:t>קטנים</w:t>
      </w:r>
      <w:r w:rsidRPr="001D5BAC">
        <w:rPr>
          <w:rFonts w:cs="David"/>
          <w:sz w:val="26"/>
          <w:szCs w:val="26"/>
          <w:rtl/>
        </w:rPr>
        <w:t xml:space="preserve"> (</w:t>
      </w:r>
      <w:proofErr w:type="spellStart"/>
      <w:r w:rsidRPr="001D5BAC">
        <w:rPr>
          <w:rFonts w:cs="David" w:hint="cs"/>
          <w:sz w:val="26"/>
          <w:szCs w:val="26"/>
          <w:rtl/>
        </w:rPr>
        <w:t>מיקרופיוג</w:t>
      </w:r>
      <w:r w:rsidRPr="001D5BAC">
        <w:rPr>
          <w:rFonts w:cs="David"/>
          <w:sz w:val="26"/>
          <w:szCs w:val="26"/>
          <w:rtl/>
        </w:rPr>
        <w:t>'</w:t>
      </w:r>
      <w:r w:rsidRPr="001D5BAC">
        <w:rPr>
          <w:rFonts w:cs="David" w:hint="cs"/>
          <w:sz w:val="26"/>
          <w:szCs w:val="26"/>
          <w:rtl/>
        </w:rPr>
        <w:t>ים</w:t>
      </w:r>
      <w:proofErr w:type="spellEnd"/>
      <w:r w:rsidRPr="001D5BAC">
        <w:rPr>
          <w:rFonts w:cs="David"/>
          <w:sz w:val="26"/>
          <w:szCs w:val="26"/>
          <w:rtl/>
        </w:rPr>
        <w:t xml:space="preserve">), </w:t>
      </w:r>
      <w:r w:rsidRPr="001D5BAC">
        <w:rPr>
          <w:rFonts w:cs="David" w:hint="cs"/>
          <w:sz w:val="26"/>
          <w:szCs w:val="26"/>
          <w:rtl/>
        </w:rPr>
        <w:t>מכשירים</w:t>
      </w:r>
      <w:r w:rsidRPr="001D5BAC">
        <w:rPr>
          <w:rFonts w:cs="David"/>
          <w:sz w:val="26"/>
          <w:szCs w:val="26"/>
          <w:rtl/>
        </w:rPr>
        <w:t xml:space="preserve"> </w:t>
      </w:r>
      <w:r w:rsidRPr="001D5BAC">
        <w:rPr>
          <w:rFonts w:cs="David" w:hint="cs"/>
          <w:sz w:val="26"/>
          <w:szCs w:val="26"/>
          <w:rtl/>
        </w:rPr>
        <w:t>להרצת</w:t>
      </w:r>
      <w:r w:rsidRPr="001D5BAC">
        <w:rPr>
          <w:rFonts w:cs="David"/>
          <w:sz w:val="26"/>
          <w:szCs w:val="26"/>
          <w:rtl/>
        </w:rPr>
        <w:t xml:space="preserve"> </w:t>
      </w:r>
      <w:r w:rsidRPr="001D5BAC">
        <w:rPr>
          <w:rFonts w:cs="David" w:hint="cs"/>
          <w:sz w:val="26"/>
          <w:szCs w:val="26"/>
          <w:rtl/>
        </w:rPr>
        <w:t>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לחלבונים</w:t>
      </w:r>
      <w:r w:rsidRPr="001D5BAC">
        <w:rPr>
          <w:rFonts w:cs="David"/>
          <w:sz w:val="26"/>
          <w:szCs w:val="26"/>
          <w:rtl/>
        </w:rPr>
        <w:t xml:space="preserve"> </w:t>
      </w:r>
      <w:r w:rsidRPr="001D5BAC">
        <w:rPr>
          <w:rFonts w:cs="David" w:hint="cs"/>
          <w:sz w:val="26"/>
          <w:szCs w:val="26"/>
          <w:rtl/>
        </w:rPr>
        <w:t>ולחומצות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מכשיר</w:t>
      </w:r>
      <w:r w:rsidRPr="001D5BAC">
        <w:rPr>
          <w:rFonts w:cs="David"/>
          <w:sz w:val="26"/>
          <w:szCs w:val="26"/>
          <w:rtl/>
        </w:rPr>
        <w:t xml:space="preserve"> </w:t>
      </w:r>
      <w:r w:rsidRPr="001D5BAC">
        <w:rPr>
          <w:rFonts w:cs="David" w:hint="cs"/>
          <w:sz w:val="26"/>
          <w:szCs w:val="26"/>
          <w:rtl/>
        </w:rPr>
        <w:t>לטרנספר</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ספקי</w:t>
      </w:r>
      <w:r w:rsidRPr="001D5BAC">
        <w:rPr>
          <w:rFonts w:cs="David"/>
          <w:sz w:val="26"/>
          <w:szCs w:val="26"/>
          <w:rtl/>
        </w:rPr>
        <w:t xml:space="preserve"> </w:t>
      </w:r>
      <w:r w:rsidRPr="001D5BAC">
        <w:rPr>
          <w:rFonts w:cs="David" w:hint="cs"/>
          <w:sz w:val="26"/>
          <w:szCs w:val="26"/>
          <w:rtl/>
        </w:rPr>
        <w:t>כוח</w:t>
      </w:r>
      <w:r w:rsidRPr="001D5BAC">
        <w:rPr>
          <w:rFonts w:cs="David"/>
          <w:sz w:val="26"/>
          <w:szCs w:val="26"/>
          <w:rtl/>
        </w:rPr>
        <w:t xml:space="preserve">, </w:t>
      </w:r>
      <w:r w:rsidRPr="001D5BAC">
        <w:rPr>
          <w:rFonts w:cs="David" w:hint="cs"/>
          <w:sz w:val="26"/>
          <w:szCs w:val="26"/>
          <w:rtl/>
        </w:rPr>
        <w:t>מכשירי</w:t>
      </w:r>
      <w:r w:rsidRPr="001D5BAC">
        <w:rPr>
          <w:rFonts w:cs="David"/>
          <w:sz w:val="26"/>
          <w:szCs w:val="26"/>
          <w:rtl/>
        </w:rPr>
        <w:t xml:space="preserve"> </w:t>
      </w:r>
      <w:r w:rsidRPr="001D5BAC">
        <w:rPr>
          <w:rFonts w:cs="David"/>
          <w:sz w:val="26"/>
          <w:szCs w:val="26"/>
        </w:rPr>
        <w:t>PCR</w:t>
      </w:r>
      <w:r w:rsidRPr="001D5BAC">
        <w:rPr>
          <w:rFonts w:cs="David"/>
          <w:sz w:val="26"/>
          <w:szCs w:val="26"/>
          <w:rtl/>
        </w:rPr>
        <w:t xml:space="preserve">, </w:t>
      </w:r>
      <w:r w:rsidRPr="001D5BAC">
        <w:rPr>
          <w:rFonts w:cs="David" w:hint="cs"/>
          <w:sz w:val="26"/>
          <w:szCs w:val="26"/>
          <w:rtl/>
        </w:rPr>
        <w:t>מצלמה</w:t>
      </w:r>
      <w:r w:rsidRPr="001D5BAC">
        <w:rPr>
          <w:rFonts w:cs="David"/>
          <w:sz w:val="26"/>
          <w:szCs w:val="26"/>
          <w:rtl/>
        </w:rPr>
        <w:t xml:space="preserve"> </w:t>
      </w:r>
      <w:r w:rsidRPr="001D5BAC">
        <w:rPr>
          <w:rFonts w:cs="David" w:hint="cs"/>
          <w:sz w:val="26"/>
          <w:szCs w:val="26"/>
          <w:rtl/>
        </w:rPr>
        <w:t>לג</w:t>
      </w:r>
      <w:r w:rsidRPr="001D5BAC">
        <w:rPr>
          <w:rFonts w:cs="David"/>
          <w:sz w:val="26"/>
          <w:szCs w:val="26"/>
          <w:rtl/>
        </w:rPr>
        <w:t>'</w:t>
      </w:r>
      <w:r w:rsidRPr="001D5BAC">
        <w:rPr>
          <w:rFonts w:cs="David" w:hint="cs"/>
          <w:sz w:val="26"/>
          <w:szCs w:val="26"/>
          <w:rtl/>
        </w:rPr>
        <w:t>לים</w:t>
      </w:r>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חלבונים</w:t>
      </w:r>
      <w:r w:rsidRPr="001D5BAC">
        <w:rPr>
          <w:rFonts w:cs="David"/>
          <w:sz w:val="26"/>
          <w:szCs w:val="26"/>
          <w:rtl/>
        </w:rPr>
        <w:t xml:space="preserve"> </w:t>
      </w:r>
      <w:r w:rsidRPr="001D5BAC">
        <w:rPr>
          <w:rFonts w:cs="David" w:hint="cs"/>
          <w:sz w:val="26"/>
          <w:szCs w:val="26"/>
          <w:rtl/>
        </w:rPr>
        <w:t>וחומצות</w:t>
      </w:r>
      <w:r w:rsidRPr="001D5BAC">
        <w:rPr>
          <w:rFonts w:cs="David"/>
          <w:sz w:val="26"/>
          <w:szCs w:val="26"/>
          <w:rtl/>
        </w:rPr>
        <w:t xml:space="preserve"> </w:t>
      </w:r>
      <w:r w:rsidRPr="001D5BAC">
        <w:rPr>
          <w:rFonts w:cs="David" w:hint="cs"/>
          <w:sz w:val="26"/>
          <w:szCs w:val="26"/>
          <w:rtl/>
        </w:rPr>
        <w:t>גרעין</w:t>
      </w:r>
      <w:r w:rsidRPr="001D5BAC">
        <w:rPr>
          <w:rFonts w:cs="David"/>
          <w:sz w:val="26"/>
          <w:szCs w:val="26"/>
          <w:rtl/>
        </w:rPr>
        <w:t xml:space="preserve">, </w:t>
      </w:r>
      <w:r w:rsidRPr="001D5BAC">
        <w:rPr>
          <w:rFonts w:cs="David" w:hint="cs"/>
          <w:sz w:val="26"/>
          <w:szCs w:val="26"/>
          <w:rtl/>
        </w:rPr>
        <w:t>בלוקים</w:t>
      </w:r>
      <w:r w:rsidRPr="001D5BAC">
        <w:rPr>
          <w:rFonts w:cs="David"/>
          <w:sz w:val="26"/>
          <w:szCs w:val="26"/>
          <w:rtl/>
        </w:rPr>
        <w:t xml:space="preserve"> </w:t>
      </w:r>
      <w:proofErr w:type="spellStart"/>
      <w:r w:rsidRPr="001D5BAC">
        <w:rPr>
          <w:rFonts w:cs="David" w:hint="cs"/>
          <w:sz w:val="26"/>
          <w:szCs w:val="26"/>
          <w:rtl/>
        </w:rPr>
        <w:t>לאינקובציות</w:t>
      </w:r>
      <w:proofErr w:type="spellEnd"/>
      <w:r w:rsidRPr="001D5BAC">
        <w:rPr>
          <w:rFonts w:cs="David"/>
          <w:sz w:val="26"/>
          <w:szCs w:val="26"/>
          <w:rtl/>
        </w:rPr>
        <w:t xml:space="preserve"> </w:t>
      </w:r>
      <w:r w:rsidRPr="001D5BAC">
        <w:rPr>
          <w:rFonts w:cs="David" w:hint="cs"/>
          <w:sz w:val="26"/>
          <w:szCs w:val="26"/>
          <w:rtl/>
        </w:rPr>
        <w:t>של</w:t>
      </w:r>
      <w:r w:rsidRPr="001D5BAC">
        <w:rPr>
          <w:rFonts w:cs="David"/>
          <w:sz w:val="26"/>
          <w:szCs w:val="26"/>
          <w:rtl/>
        </w:rPr>
        <w:t xml:space="preserve"> </w:t>
      </w:r>
      <w:r w:rsidRPr="001D5BAC">
        <w:rPr>
          <w:rFonts w:cs="David" w:hint="cs"/>
          <w:sz w:val="26"/>
          <w:szCs w:val="26"/>
          <w:rtl/>
        </w:rPr>
        <w:t>מבחנות</w:t>
      </w:r>
      <w:r w:rsidRPr="001D5BAC">
        <w:rPr>
          <w:rFonts w:cs="David"/>
          <w:sz w:val="26"/>
          <w:szCs w:val="26"/>
          <w:rtl/>
        </w:rPr>
        <w:t xml:space="preserve"> </w:t>
      </w:r>
      <w:r w:rsidRPr="001D5BAC">
        <w:rPr>
          <w:rFonts w:cs="David" w:hint="cs"/>
          <w:sz w:val="26"/>
          <w:szCs w:val="26"/>
          <w:rtl/>
        </w:rPr>
        <w:t>מרובות</w:t>
      </w:r>
      <w:r w:rsidRPr="001D5BAC">
        <w:rPr>
          <w:rFonts w:cs="David"/>
          <w:sz w:val="26"/>
          <w:szCs w:val="26"/>
          <w:rtl/>
        </w:rPr>
        <w:t xml:space="preserve">, </w:t>
      </w:r>
      <w:r w:rsidRPr="001D5BAC">
        <w:rPr>
          <w:rFonts w:cs="David" w:hint="cs"/>
          <w:sz w:val="26"/>
          <w:szCs w:val="26"/>
          <w:rtl/>
        </w:rPr>
        <w:t>פריזר</w:t>
      </w:r>
      <w:r w:rsidRPr="001D5BAC">
        <w:rPr>
          <w:rFonts w:cs="David"/>
          <w:sz w:val="26"/>
          <w:szCs w:val="26"/>
          <w:rtl/>
        </w:rPr>
        <w:t xml:space="preserve"> </w:t>
      </w:r>
      <w:r w:rsidRPr="001D5BAC">
        <w:rPr>
          <w:rFonts w:cs="David"/>
          <w:sz w:val="26"/>
          <w:szCs w:val="26"/>
        </w:rPr>
        <w:t>C700</w:t>
      </w:r>
      <w:r w:rsidRPr="001D5BAC">
        <w:rPr>
          <w:rFonts w:cs="David"/>
          <w:sz w:val="26"/>
          <w:szCs w:val="26"/>
          <w:rtl/>
        </w:rPr>
        <w:t xml:space="preserve">-, </w:t>
      </w:r>
      <w:r w:rsidRPr="001D5BAC">
        <w:rPr>
          <w:rFonts w:cs="David" w:hint="cs"/>
          <w:sz w:val="26"/>
          <w:szCs w:val="26"/>
          <w:rtl/>
        </w:rPr>
        <w:t>מנדף</w:t>
      </w:r>
      <w:r w:rsidRPr="001D5BAC">
        <w:rPr>
          <w:rFonts w:cs="David"/>
          <w:sz w:val="26"/>
          <w:szCs w:val="26"/>
          <w:rtl/>
        </w:rPr>
        <w:t xml:space="preserve"> </w:t>
      </w:r>
      <w:r w:rsidRPr="001D5BAC">
        <w:rPr>
          <w:rFonts w:cs="David" w:hint="cs"/>
          <w:sz w:val="26"/>
          <w:szCs w:val="26"/>
          <w:rtl/>
        </w:rPr>
        <w:t>ביולוגי</w:t>
      </w:r>
      <w:r w:rsidRPr="001D5BAC">
        <w:rPr>
          <w:rFonts w:cs="David"/>
          <w:sz w:val="26"/>
          <w:szCs w:val="26"/>
          <w:rtl/>
        </w:rPr>
        <w:t xml:space="preserve">, </w:t>
      </w:r>
      <w:r w:rsidRPr="001D5BAC">
        <w:rPr>
          <w:rFonts w:cs="David" w:hint="cs"/>
          <w:sz w:val="26"/>
          <w:szCs w:val="26"/>
          <w:rtl/>
        </w:rPr>
        <w:t>אינקובטור</w:t>
      </w:r>
      <w:r w:rsidRPr="001D5BAC">
        <w:rPr>
          <w:rFonts w:cs="David"/>
          <w:sz w:val="26"/>
          <w:szCs w:val="26"/>
          <w:rtl/>
        </w:rPr>
        <w:t xml:space="preserve"> </w:t>
      </w:r>
      <w:r w:rsidRPr="001D5BAC">
        <w:rPr>
          <w:rFonts w:cs="David" w:hint="cs"/>
          <w:sz w:val="26"/>
          <w:szCs w:val="26"/>
          <w:rtl/>
        </w:rPr>
        <w:t>לגידול</w:t>
      </w:r>
      <w:r w:rsidRPr="001D5BAC">
        <w:rPr>
          <w:rFonts w:cs="David"/>
          <w:sz w:val="26"/>
          <w:szCs w:val="26"/>
          <w:rtl/>
        </w:rPr>
        <w:t xml:space="preserve"> </w:t>
      </w:r>
      <w:r w:rsidRPr="001D5BAC">
        <w:rPr>
          <w:rFonts w:cs="David" w:hint="cs"/>
          <w:sz w:val="26"/>
          <w:szCs w:val="26"/>
          <w:rtl/>
        </w:rPr>
        <w:t>חיידקים</w:t>
      </w:r>
      <w:r w:rsidRPr="001D5BAC">
        <w:rPr>
          <w:rFonts w:cs="David"/>
          <w:sz w:val="26"/>
          <w:szCs w:val="26"/>
          <w:rtl/>
        </w:rPr>
        <w:t xml:space="preserve">, </w:t>
      </w:r>
      <w:proofErr w:type="spellStart"/>
      <w:r w:rsidRPr="001D5BAC">
        <w:rPr>
          <w:rFonts w:cs="David" w:hint="cs"/>
          <w:sz w:val="26"/>
          <w:szCs w:val="26"/>
          <w:rtl/>
        </w:rPr>
        <w:t>אינקבטור</w:t>
      </w:r>
      <w:proofErr w:type="spellEnd"/>
      <w:r w:rsidRPr="001D5BAC">
        <w:rPr>
          <w:rFonts w:cs="David"/>
          <w:sz w:val="26"/>
          <w:szCs w:val="26"/>
          <w:rtl/>
        </w:rPr>
        <w:t xml:space="preserve"> </w:t>
      </w:r>
      <w:r w:rsidRPr="001D5BAC">
        <w:rPr>
          <w:rFonts w:cs="David"/>
          <w:sz w:val="26"/>
          <w:szCs w:val="26"/>
        </w:rPr>
        <w:t>CO</w:t>
      </w:r>
      <w:r w:rsidRPr="001D5BAC">
        <w:rPr>
          <w:rFonts w:cs="David"/>
          <w:sz w:val="26"/>
          <w:szCs w:val="26"/>
          <w:vertAlign w:val="subscript"/>
        </w:rPr>
        <w:t>2</w:t>
      </w:r>
      <w:r w:rsidRPr="001D5BAC">
        <w:rPr>
          <w:rFonts w:cs="David"/>
          <w:sz w:val="26"/>
          <w:szCs w:val="26"/>
          <w:rtl/>
        </w:rPr>
        <w:t xml:space="preserve"> </w:t>
      </w:r>
      <w:r w:rsidRPr="001D5BAC">
        <w:rPr>
          <w:rFonts w:cs="David" w:hint="cs"/>
          <w:sz w:val="26"/>
          <w:szCs w:val="26"/>
          <w:rtl/>
        </w:rPr>
        <w:t>ועוד</w:t>
      </w:r>
      <w:r w:rsidRPr="001D5BAC">
        <w:rPr>
          <w:rFonts w:cs="David"/>
          <w:sz w:val="26"/>
          <w:szCs w:val="26"/>
          <w:rtl/>
        </w:rPr>
        <w:t xml:space="preserve">. </w:t>
      </w:r>
    </w:p>
    <w:p w:rsidR="00C76457" w:rsidRPr="001D5BAC" w:rsidRDefault="00C76457" w:rsidP="00C76457">
      <w:pPr>
        <w:pStyle w:val="a3"/>
        <w:numPr>
          <w:ilvl w:val="0"/>
          <w:numId w:val="2"/>
        </w:numPr>
        <w:spacing w:line="360" w:lineRule="auto"/>
        <w:jc w:val="both"/>
        <w:rPr>
          <w:rFonts w:cs="David"/>
          <w:sz w:val="26"/>
          <w:szCs w:val="26"/>
          <w:rtl/>
        </w:rPr>
      </w:pP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שמבחינה</w:t>
      </w:r>
      <w:r w:rsidRPr="001D5BAC">
        <w:rPr>
          <w:rFonts w:cs="David"/>
          <w:sz w:val="26"/>
          <w:szCs w:val="26"/>
          <w:rtl/>
        </w:rPr>
        <w:t xml:space="preserve"> </w:t>
      </w:r>
      <w:r w:rsidRPr="001D5BAC">
        <w:rPr>
          <w:rFonts w:cs="David" w:hint="cs"/>
          <w:sz w:val="26"/>
          <w:szCs w:val="26"/>
          <w:rtl/>
        </w:rPr>
        <w:t>פדגוגית</w:t>
      </w:r>
      <w:r w:rsidRPr="001D5BAC">
        <w:rPr>
          <w:rFonts w:cs="David"/>
          <w:sz w:val="26"/>
          <w:szCs w:val="26"/>
          <w:rtl/>
        </w:rPr>
        <w:t xml:space="preserve"> </w:t>
      </w:r>
      <w:r w:rsidRPr="001D5BAC">
        <w:rPr>
          <w:rFonts w:cs="David" w:hint="cs"/>
          <w:sz w:val="26"/>
          <w:szCs w:val="26"/>
          <w:rtl/>
        </w:rPr>
        <w:t>הינו</w:t>
      </w:r>
      <w:r w:rsidRPr="001D5BAC">
        <w:rPr>
          <w:rFonts w:cs="David"/>
          <w:sz w:val="26"/>
          <w:szCs w:val="26"/>
          <w:rtl/>
        </w:rPr>
        <w:t xml:space="preserve"> </w:t>
      </w:r>
      <w:r w:rsidRPr="001D5BAC">
        <w:rPr>
          <w:rFonts w:cs="David" w:hint="cs"/>
          <w:sz w:val="26"/>
          <w:szCs w:val="26"/>
          <w:rtl/>
        </w:rPr>
        <w:t>גורם</w:t>
      </w:r>
      <w:r w:rsidRPr="001D5BAC">
        <w:rPr>
          <w:rFonts w:cs="David"/>
          <w:sz w:val="26"/>
          <w:szCs w:val="26"/>
          <w:rtl/>
        </w:rPr>
        <w:t xml:space="preserve"> </w:t>
      </w:r>
      <w:r w:rsidRPr="001D5BAC">
        <w:rPr>
          <w:rFonts w:cs="David" w:hint="cs"/>
          <w:sz w:val="26"/>
          <w:szCs w:val="26"/>
          <w:rtl/>
        </w:rPr>
        <w:t>מוביל</w:t>
      </w:r>
      <w:r w:rsidRPr="001D5BAC">
        <w:rPr>
          <w:rFonts w:cs="David"/>
          <w:sz w:val="26"/>
          <w:szCs w:val="26"/>
          <w:rtl/>
        </w:rPr>
        <w:t xml:space="preserve"> </w:t>
      </w:r>
      <w:r w:rsidRPr="001D5BAC">
        <w:rPr>
          <w:rFonts w:cs="David" w:hint="cs"/>
          <w:sz w:val="26"/>
          <w:szCs w:val="26"/>
          <w:rtl/>
        </w:rPr>
        <w:t>בתהליכי</w:t>
      </w:r>
      <w:r w:rsidRPr="001D5BAC">
        <w:rPr>
          <w:rFonts w:cs="David"/>
          <w:sz w:val="26"/>
          <w:szCs w:val="26"/>
          <w:rtl/>
        </w:rPr>
        <w:t xml:space="preserve"> </w:t>
      </w:r>
      <w:r w:rsidRPr="001D5BAC">
        <w:rPr>
          <w:rFonts w:cs="David" w:hint="cs"/>
          <w:sz w:val="26"/>
          <w:szCs w:val="26"/>
          <w:rtl/>
        </w:rPr>
        <w:t>הוראה</w:t>
      </w:r>
      <w:r w:rsidRPr="001D5BAC">
        <w:rPr>
          <w:rFonts w:cs="David"/>
          <w:sz w:val="26"/>
          <w:szCs w:val="26"/>
          <w:rtl/>
        </w:rPr>
        <w:t xml:space="preserve"> </w:t>
      </w:r>
      <w:r w:rsidRPr="001D5BAC">
        <w:rPr>
          <w:rFonts w:cs="David" w:hint="cs"/>
          <w:sz w:val="26"/>
          <w:szCs w:val="26"/>
          <w:rtl/>
        </w:rPr>
        <w:t>חדשניים</w:t>
      </w:r>
      <w:r w:rsidRPr="001D5BAC">
        <w:rPr>
          <w:rFonts w:cs="David"/>
          <w:sz w:val="26"/>
          <w:szCs w:val="26"/>
          <w:rtl/>
        </w:rPr>
        <w:t xml:space="preserve"> ( </w:t>
      </w:r>
      <w:r w:rsidRPr="001D5BAC">
        <w:rPr>
          <w:rFonts w:cs="David"/>
          <w:sz w:val="26"/>
          <w:szCs w:val="26"/>
        </w:rPr>
        <w:t>co-teaching</w:t>
      </w:r>
      <w:r w:rsidRPr="001D5BAC">
        <w:rPr>
          <w:rFonts w:cs="David"/>
          <w:sz w:val="26"/>
          <w:szCs w:val="26"/>
          <w:rtl/>
        </w:rPr>
        <w:t xml:space="preserve"> </w:t>
      </w:r>
      <w:proofErr w:type="spellStart"/>
      <w:r w:rsidRPr="001D5BAC">
        <w:rPr>
          <w:rFonts w:cs="David" w:hint="cs"/>
          <w:sz w:val="26"/>
          <w:szCs w:val="26"/>
          <w:rtl/>
        </w:rPr>
        <w:t>בפרוייקט</w:t>
      </w:r>
      <w:proofErr w:type="spellEnd"/>
      <w:r w:rsidRPr="001D5BAC">
        <w:rPr>
          <w:rFonts w:cs="David"/>
          <w:sz w:val="26"/>
          <w:szCs w:val="26"/>
          <w:rtl/>
        </w:rPr>
        <w:t xml:space="preserve"> </w:t>
      </w:r>
      <w:proofErr w:type="spellStart"/>
      <w:r w:rsidRPr="001D5BAC">
        <w:rPr>
          <w:rFonts w:cs="David" w:hint="cs"/>
          <w:sz w:val="26"/>
          <w:szCs w:val="26"/>
          <w:rtl/>
        </w:rPr>
        <w:t>הביוטק</w:t>
      </w:r>
      <w:proofErr w:type="spellEnd"/>
      <w:r w:rsidRPr="001D5BAC">
        <w:rPr>
          <w:rFonts w:cs="David"/>
          <w:sz w:val="26"/>
          <w:szCs w:val="26"/>
          <w:rtl/>
        </w:rPr>
        <w:t xml:space="preserve">). </w:t>
      </w:r>
      <w:r w:rsidRPr="001D5BAC">
        <w:rPr>
          <w:rFonts w:cs="David" w:hint="cs"/>
          <w:sz w:val="26"/>
          <w:szCs w:val="26"/>
          <w:rtl/>
        </w:rPr>
        <w:t>מוסד</w:t>
      </w:r>
      <w:r w:rsidRPr="001D5BAC">
        <w:rPr>
          <w:rFonts w:cs="David"/>
          <w:sz w:val="26"/>
          <w:szCs w:val="26"/>
          <w:rtl/>
        </w:rPr>
        <w:t xml:space="preserve"> </w:t>
      </w:r>
      <w:r w:rsidRPr="001D5BAC">
        <w:rPr>
          <w:rFonts w:cs="David" w:hint="cs"/>
          <w:sz w:val="26"/>
          <w:szCs w:val="26"/>
          <w:rtl/>
        </w:rPr>
        <w:t>בעל</w:t>
      </w:r>
      <w:r w:rsidRPr="001D5BAC">
        <w:rPr>
          <w:rFonts w:cs="David"/>
          <w:sz w:val="26"/>
          <w:szCs w:val="26"/>
          <w:rtl/>
        </w:rPr>
        <w:t xml:space="preserve"> </w:t>
      </w:r>
      <w:r w:rsidRPr="001D5BAC">
        <w:rPr>
          <w:rFonts w:cs="David" w:hint="cs"/>
          <w:sz w:val="26"/>
          <w:szCs w:val="26"/>
          <w:rtl/>
        </w:rPr>
        <w:t>ייחודיות</w:t>
      </w:r>
      <w:r w:rsidRPr="001D5BAC">
        <w:rPr>
          <w:rFonts w:cs="David"/>
          <w:sz w:val="26"/>
          <w:szCs w:val="26"/>
          <w:rtl/>
        </w:rPr>
        <w:t xml:space="preserve">  </w:t>
      </w:r>
      <w:r w:rsidRPr="001D5BAC">
        <w:rPr>
          <w:rFonts w:cs="David" w:hint="cs"/>
          <w:sz w:val="26"/>
          <w:szCs w:val="26"/>
          <w:rtl/>
        </w:rPr>
        <w:t>אקדמית</w:t>
      </w:r>
      <w:r w:rsidRPr="001D5BAC">
        <w:rPr>
          <w:rFonts w:cs="David"/>
          <w:sz w:val="26"/>
          <w:szCs w:val="26"/>
          <w:rtl/>
        </w:rPr>
        <w:t xml:space="preserve"> </w:t>
      </w:r>
      <w:r w:rsidRPr="001D5BAC">
        <w:rPr>
          <w:rFonts w:cs="David" w:hint="cs"/>
          <w:sz w:val="26"/>
          <w:szCs w:val="26"/>
          <w:rtl/>
        </w:rPr>
        <w:t>שהצוות</w:t>
      </w:r>
      <w:r w:rsidRPr="001D5BAC">
        <w:rPr>
          <w:rFonts w:cs="David"/>
          <w:sz w:val="26"/>
          <w:szCs w:val="26"/>
          <w:rtl/>
        </w:rPr>
        <w:t xml:space="preserve"> </w:t>
      </w:r>
      <w:r w:rsidRPr="001D5BAC">
        <w:rPr>
          <w:rFonts w:cs="David" w:hint="cs"/>
          <w:sz w:val="26"/>
          <w:szCs w:val="26"/>
          <w:rtl/>
        </w:rPr>
        <w:t>כולל</w:t>
      </w:r>
      <w:r w:rsidRPr="001D5BAC">
        <w:rPr>
          <w:rFonts w:cs="David"/>
          <w:sz w:val="26"/>
          <w:szCs w:val="26"/>
          <w:rtl/>
        </w:rPr>
        <w:t xml:space="preserve"> </w:t>
      </w:r>
      <w:r w:rsidRPr="001D5BAC">
        <w:rPr>
          <w:rFonts w:cs="David" w:hint="cs"/>
          <w:sz w:val="26"/>
          <w:szCs w:val="26"/>
          <w:rtl/>
        </w:rPr>
        <w:t>בעלי</w:t>
      </w:r>
      <w:r w:rsidRPr="001D5BAC">
        <w:rPr>
          <w:rFonts w:cs="David"/>
          <w:sz w:val="26"/>
          <w:szCs w:val="26"/>
          <w:rtl/>
        </w:rPr>
        <w:t xml:space="preserve"> </w:t>
      </w:r>
      <w:r w:rsidRPr="001D5BAC">
        <w:rPr>
          <w:rFonts w:cs="David" w:hint="cs"/>
          <w:sz w:val="26"/>
          <w:szCs w:val="26"/>
          <w:rtl/>
        </w:rPr>
        <w:t>תואר</w:t>
      </w:r>
      <w:r w:rsidRPr="001D5BAC">
        <w:rPr>
          <w:rFonts w:cs="David"/>
          <w:sz w:val="26"/>
          <w:szCs w:val="26"/>
          <w:rtl/>
        </w:rPr>
        <w:t xml:space="preserve"> </w:t>
      </w:r>
      <w:proofErr w:type="spellStart"/>
      <w:r w:rsidRPr="001D5BAC">
        <w:rPr>
          <w:rFonts w:cs="David"/>
          <w:sz w:val="26"/>
          <w:szCs w:val="26"/>
        </w:rPr>
        <w:t>Ph.D</w:t>
      </w:r>
      <w:proofErr w:type="spellEnd"/>
      <w:r w:rsidRPr="001D5BAC">
        <w:rPr>
          <w:rFonts w:cs="David"/>
          <w:sz w:val="26"/>
          <w:szCs w:val="26"/>
          <w:rtl/>
        </w:rPr>
        <w:t xml:space="preserve"> </w:t>
      </w:r>
      <w:r w:rsidRPr="001D5BAC">
        <w:rPr>
          <w:rFonts w:cs="David" w:hint="cs"/>
          <w:sz w:val="26"/>
          <w:szCs w:val="26"/>
          <w:rtl/>
        </w:rPr>
        <w:t>בעלי</w:t>
      </w:r>
      <w:r w:rsidRPr="001D5BAC">
        <w:rPr>
          <w:rFonts w:cs="David"/>
          <w:sz w:val="26"/>
          <w:szCs w:val="26"/>
          <w:rtl/>
        </w:rPr>
        <w:t xml:space="preserve"> </w:t>
      </w:r>
      <w:r w:rsidRPr="001D5BAC">
        <w:rPr>
          <w:rFonts w:cs="David" w:hint="cs"/>
          <w:sz w:val="26"/>
          <w:szCs w:val="26"/>
          <w:rtl/>
        </w:rPr>
        <w:t>מומחיות</w:t>
      </w:r>
      <w:r w:rsidRPr="001D5BAC">
        <w:rPr>
          <w:rFonts w:cs="David"/>
          <w:sz w:val="26"/>
          <w:szCs w:val="26"/>
          <w:rtl/>
        </w:rPr>
        <w:t xml:space="preserve"> </w:t>
      </w:r>
      <w:r w:rsidRPr="001D5BAC">
        <w:rPr>
          <w:rFonts w:cs="David" w:hint="cs"/>
          <w:sz w:val="26"/>
          <w:szCs w:val="26"/>
          <w:rtl/>
        </w:rPr>
        <w:t>גבוהה</w:t>
      </w:r>
      <w:r w:rsidRPr="001D5BAC">
        <w:rPr>
          <w:rFonts w:cs="David"/>
          <w:sz w:val="26"/>
          <w:szCs w:val="26"/>
          <w:rtl/>
        </w:rPr>
        <w:t xml:space="preserve"> </w:t>
      </w:r>
      <w:r w:rsidRPr="001D5BAC">
        <w:rPr>
          <w:rFonts w:cs="David" w:hint="cs"/>
          <w:sz w:val="26"/>
          <w:szCs w:val="26"/>
          <w:rtl/>
        </w:rPr>
        <w:t>בתחומם</w:t>
      </w:r>
      <w:r w:rsidRPr="001D5BAC">
        <w:rPr>
          <w:rFonts w:cs="David"/>
          <w:sz w:val="26"/>
          <w:szCs w:val="26"/>
          <w:rtl/>
        </w:rPr>
        <w:t xml:space="preserve"> </w:t>
      </w:r>
      <w:r w:rsidRPr="001D5BAC">
        <w:rPr>
          <w:rFonts w:cs="David" w:hint="cs"/>
          <w:sz w:val="26"/>
          <w:szCs w:val="26"/>
          <w:rtl/>
        </w:rPr>
        <w:t>ובהוראת</w:t>
      </w:r>
      <w:r w:rsidRPr="001D5BAC">
        <w:rPr>
          <w:rFonts w:cs="David"/>
          <w:sz w:val="26"/>
          <w:szCs w:val="26"/>
          <w:rtl/>
        </w:rPr>
        <w:t xml:space="preserve"> </w:t>
      </w:r>
      <w:r w:rsidRPr="001D5BAC">
        <w:rPr>
          <w:rFonts w:cs="David" w:hint="cs"/>
          <w:sz w:val="26"/>
          <w:szCs w:val="26"/>
          <w:rtl/>
        </w:rPr>
        <w:t>המדעים</w:t>
      </w:r>
      <w:r w:rsidRPr="001D5BAC">
        <w:rPr>
          <w:rFonts w:cs="David"/>
          <w:sz w:val="26"/>
          <w:szCs w:val="26"/>
          <w:rtl/>
        </w:rPr>
        <w:t xml:space="preserve"> </w:t>
      </w:r>
      <w:r w:rsidRPr="001D5BAC">
        <w:rPr>
          <w:rFonts w:cs="David" w:hint="cs"/>
          <w:sz w:val="26"/>
          <w:szCs w:val="26"/>
          <w:rtl/>
        </w:rPr>
        <w:t>המובילים</w:t>
      </w:r>
      <w:r w:rsidRPr="001D5BAC">
        <w:rPr>
          <w:rFonts w:cs="David"/>
          <w:sz w:val="26"/>
          <w:szCs w:val="26"/>
          <w:rtl/>
        </w:rPr>
        <w:t xml:space="preserve"> </w:t>
      </w:r>
      <w:r w:rsidRPr="001D5BAC">
        <w:rPr>
          <w:rFonts w:cs="David" w:hint="cs"/>
          <w:sz w:val="26"/>
          <w:szCs w:val="26"/>
          <w:rtl/>
        </w:rPr>
        <w:t>את</w:t>
      </w:r>
      <w:r w:rsidRPr="001D5BAC">
        <w:rPr>
          <w:rFonts w:cs="David"/>
          <w:sz w:val="26"/>
          <w:szCs w:val="26"/>
          <w:rtl/>
        </w:rPr>
        <w:t xml:space="preserve"> </w:t>
      </w:r>
      <w:proofErr w:type="spellStart"/>
      <w:r w:rsidRPr="001D5BAC">
        <w:rPr>
          <w:rFonts w:cs="David" w:hint="cs"/>
          <w:sz w:val="26"/>
          <w:szCs w:val="26"/>
          <w:rtl/>
        </w:rPr>
        <w:t>הפרוייקטים</w:t>
      </w:r>
      <w:proofErr w:type="spellEnd"/>
      <w:r w:rsidRPr="001D5BAC">
        <w:rPr>
          <w:rFonts w:cs="David"/>
          <w:sz w:val="26"/>
          <w:szCs w:val="26"/>
          <w:rtl/>
        </w:rPr>
        <w:t xml:space="preserve"> </w:t>
      </w:r>
      <w:r w:rsidRPr="001D5BAC">
        <w:rPr>
          <w:rFonts w:cs="David" w:hint="cs"/>
          <w:sz w:val="26"/>
          <w:szCs w:val="26"/>
          <w:rtl/>
        </w:rPr>
        <w:t>הייחודיים</w:t>
      </w:r>
      <w:r w:rsidRPr="001D5BAC">
        <w:rPr>
          <w:rFonts w:cs="David"/>
          <w:sz w:val="26"/>
          <w:szCs w:val="26"/>
          <w:rtl/>
        </w:rPr>
        <w:t xml:space="preserve"> </w:t>
      </w:r>
      <w:r w:rsidRPr="001D5BAC">
        <w:rPr>
          <w:rFonts w:cs="David" w:hint="cs"/>
          <w:sz w:val="26"/>
          <w:szCs w:val="26"/>
          <w:rtl/>
        </w:rPr>
        <w:t>המוצעים</w:t>
      </w:r>
      <w:r w:rsidRPr="001D5BAC">
        <w:rPr>
          <w:rFonts w:cs="David"/>
          <w:sz w:val="26"/>
          <w:szCs w:val="26"/>
          <w:rtl/>
        </w:rPr>
        <w:t>.</w:t>
      </w:r>
    </w:p>
    <w:p w:rsidR="00C76457" w:rsidRPr="001D5BAC" w:rsidRDefault="00C76457" w:rsidP="00C76457">
      <w:pPr>
        <w:pStyle w:val="a3"/>
        <w:numPr>
          <w:ilvl w:val="0"/>
          <w:numId w:val="2"/>
        </w:numPr>
        <w:spacing w:line="360" w:lineRule="auto"/>
        <w:rPr>
          <w:rFonts w:cs="David"/>
          <w:b/>
          <w:bCs/>
          <w:sz w:val="26"/>
          <w:szCs w:val="26"/>
          <w:rtl/>
        </w:rPr>
      </w:pPr>
      <w:r w:rsidRPr="001D5BAC">
        <w:rPr>
          <w:rFonts w:cs="David" w:hint="cs"/>
          <w:b/>
          <w:bCs/>
          <w:sz w:val="26"/>
          <w:szCs w:val="26"/>
          <w:rtl/>
        </w:rPr>
        <w:t>תקופת ההתקשרות המתוכננת: 1.12.14 עד 30.9.2015</w:t>
      </w:r>
    </w:p>
    <w:p w:rsidR="00C76457" w:rsidRPr="001D5BAC" w:rsidRDefault="00C76457" w:rsidP="00C76457">
      <w:pPr>
        <w:pStyle w:val="a3"/>
        <w:numPr>
          <w:ilvl w:val="0"/>
          <w:numId w:val="2"/>
        </w:numPr>
        <w:spacing w:line="360" w:lineRule="auto"/>
        <w:rPr>
          <w:rFonts w:cs="David"/>
          <w:b/>
          <w:bCs/>
          <w:sz w:val="26"/>
          <w:szCs w:val="26"/>
          <w:rtl/>
        </w:rPr>
      </w:pPr>
      <w:r w:rsidRPr="001D5BAC">
        <w:rPr>
          <w:rFonts w:cs="David" w:hint="cs"/>
          <w:b/>
          <w:bCs/>
          <w:sz w:val="26"/>
          <w:szCs w:val="26"/>
          <w:rtl/>
        </w:rPr>
        <w:t>המשרד שומר על זכותו להארכת ההתקשרות לשנת לימודים נוספת בהיקפים דומים (וכן גידול של 30%).</w:t>
      </w:r>
    </w:p>
    <w:p w:rsidR="00C76457" w:rsidRDefault="00C76457" w:rsidP="00C76457">
      <w:pPr>
        <w:pStyle w:val="a3"/>
        <w:numPr>
          <w:ilvl w:val="0"/>
          <w:numId w:val="2"/>
        </w:numPr>
        <w:spacing w:line="360" w:lineRule="auto"/>
        <w:jc w:val="both"/>
        <w:rPr>
          <w:rFonts w:cs="David"/>
          <w:sz w:val="26"/>
          <w:szCs w:val="26"/>
        </w:rPr>
      </w:pPr>
      <w:bookmarkStart w:id="0" w:name="_GoBack"/>
      <w:r w:rsidRPr="001D5BAC">
        <w:rPr>
          <w:rFonts w:cs="David" w:hint="cs"/>
          <w:b/>
          <w:bCs/>
          <w:sz w:val="26"/>
          <w:szCs w:val="26"/>
          <w:rtl/>
        </w:rPr>
        <w:t>עלות:</w:t>
      </w:r>
      <w:r w:rsidRPr="001D5BAC">
        <w:rPr>
          <w:rFonts w:cs="David" w:hint="cs"/>
          <w:sz w:val="26"/>
          <w:szCs w:val="26"/>
          <w:rtl/>
        </w:rPr>
        <w:t xml:space="preserve"> 395,751 ₪  לתקופת ההתקשרות.</w:t>
      </w:r>
    </w:p>
    <w:bookmarkEnd w:id="0"/>
    <w:p w:rsidR="007A42C1" w:rsidRDefault="007A42C1" w:rsidP="007A42C1">
      <w:pPr>
        <w:spacing w:line="360" w:lineRule="auto"/>
        <w:jc w:val="both"/>
        <w:rPr>
          <w:rFonts w:cs="David" w:hint="cs"/>
          <w:sz w:val="26"/>
          <w:szCs w:val="26"/>
          <w:rtl/>
        </w:rPr>
      </w:pPr>
    </w:p>
    <w:p w:rsidR="007A42C1" w:rsidRPr="007A42C1" w:rsidRDefault="007A42C1" w:rsidP="007A42C1">
      <w:pPr>
        <w:spacing w:line="360" w:lineRule="auto"/>
        <w:jc w:val="both"/>
        <w:rPr>
          <w:rFonts w:cs="David"/>
          <w:sz w:val="26"/>
          <w:szCs w:val="26"/>
        </w:rPr>
      </w:pPr>
    </w:p>
    <w:sectPr w:rsidR="007A42C1" w:rsidRPr="007A42C1" w:rsidSect="007A42C1">
      <w:pgSz w:w="11906" w:h="16838"/>
      <w:pgMar w:top="1440" w:right="1080" w:bottom="1440" w:left="108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23C0"/>
    <w:multiLevelType w:val="hybridMultilevel"/>
    <w:tmpl w:val="6B8AE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F11213"/>
    <w:multiLevelType w:val="hybridMultilevel"/>
    <w:tmpl w:val="253A9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457"/>
    <w:rsid w:val="001A14BD"/>
    <w:rsid w:val="001D5BAC"/>
    <w:rsid w:val="00454EC1"/>
    <w:rsid w:val="00590074"/>
    <w:rsid w:val="007A42C1"/>
    <w:rsid w:val="00C76457"/>
    <w:rsid w:val="00C95986"/>
    <w:rsid w:val="00EF2D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45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6457"/>
    <w:pPr>
      <w:spacing w:after="200" w:line="276" w:lineRule="auto"/>
      <w:ind w:left="720"/>
      <w:contextualSpacing/>
    </w:pPr>
    <w:rPr>
      <w:rFonts w:ascii="Calibri" w:eastAsia="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45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6457"/>
    <w:pPr>
      <w:spacing w:after="200" w:line="276" w:lineRule="auto"/>
      <w:ind w:left="72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633</Words>
  <Characters>3165</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שלומית ירמובסקי</dc:creator>
  <cp:lastModifiedBy>דנה מידן</cp:lastModifiedBy>
  <cp:revision>3</cp:revision>
  <cp:lastPrinted>2014-11-04T09:29:00Z</cp:lastPrinted>
  <dcterms:created xsi:type="dcterms:W3CDTF">2014-11-04T09:27:00Z</dcterms:created>
  <dcterms:modified xsi:type="dcterms:W3CDTF">2014-11-04T09:36:00Z</dcterms:modified>
</cp:coreProperties>
</file>